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7th </w:t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Cells are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structures that contain all of the materials necessary for life.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found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 all organisms.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sometimes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specialized for particular functions.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of the above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is a true statement about all living things?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They cannot sense changes in their external environment.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They have one or more cells.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They do not need to use energy.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They reproduce asexually.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Organisms must have food because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food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is a source of energy.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organisms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never make their own food.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food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supplies cells with oxygen.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of the above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A change in an organism's environment that affects the organism's activities is a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response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metabolism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stimulus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producer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When a duck dives under water, its inner eyelids automatically raise to cover the duck's eyes. In this case, water acts as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homeostasis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reaction.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stimulus.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enzyme.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6.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Maintaining a body temperature of 37°C and a stable amount of sugar in your blood are both examples of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homeostasis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photosynthesis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metabolism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respiration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7.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A monkey is made up of trillions of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stimuli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eggs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minerals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cells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8.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is NOT found in animal cells?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cell wall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lysosomes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cell membrane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vesicle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9.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Different ____ work together in an organ.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organ systems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organisms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tissues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prokaryotes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10.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refers to all of the organisms in a particular area?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community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ecosystem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organelles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lastRenderedPageBreak/>
        <w:t>11.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are NOT covered by a membrane?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Golgi complex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ribosomes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mitochondria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 of the above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12.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statements is NOT part of the cell theory?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most basic component of any organism is the cell.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cells originate from other cells.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cells have a nucleus and a cell membrane.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living things are made up of one or more cells.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13.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is an example of a tissue in your body?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blood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muscle cells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of the above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14.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is an example of an organ?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 plant leaf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heart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stomach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of the above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15.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best describes the function of the nervous system?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 breaks down food into very small particles so that it can be used by all of your body's cells.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 transmits information back and forth between your brain and the other parts of your body.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 takes oxygen into your body and expels carbon dioxide.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 keeps blood and oxygen flowing through all parts of your body.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16.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____ are the basic units of living things.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Organisms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Cells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Tissues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Organs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17.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Why is an elephant larger than a human?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 has larger cells than a person does.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 has a larger surface-to-volume ratio of its cells than a person does.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 has more cells than a person does.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 of the above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18.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Genes are found on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chromosomes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proteins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alleles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anthers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19.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process that produces sex cells is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mitosis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meiosis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photosynthesis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probability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20.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passing of traits from parents to offspring is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probability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recessive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heredity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meiosis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21.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If you cross a white flower (with the genotype </w:t>
      </w:r>
      <w:r w:rsidRPr="00F5689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pp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 xml:space="preserve">) with a purple flower (with the genotype </w:t>
      </w:r>
      <w:r w:rsidRPr="00F5689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PP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>), the possible genotypes of the offspring are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PP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</w:t>
            </w:r>
            <w:r w:rsidRPr="00F568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pp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all </w:t>
            </w:r>
            <w:r w:rsidRPr="00F568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PP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all </w:t>
            </w:r>
            <w:r w:rsidRPr="00F568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Pp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</w:t>
            </w:r>
            <w:r w:rsidRPr="00F568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pp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22.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How many chromosomes are present in a normal human sex cell?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23.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set of instructions for each characteristic donated by the parent to the offspring is called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mitosis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heredity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genes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meiosis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24.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How many sets of instructions for each characteristic does a fertilized egg receive from EACH parent?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25.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Although Darwin did not realize it, the variations he observed among the individuals of a population of finches were caused by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genetic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resistance.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fossils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mutations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selective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breeding.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26.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theory of evolution combines the principles of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natural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selection and artificial selection.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natural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selection and genetic resistance.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selective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breeding and genetic inheritance.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natural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selection and genetic inheritance.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27.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A human's arm, a cat's front leg, a dolphin's front flipper, and a bat's wing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have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similar kinds of bones.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used in similar ways.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many similarities with insect wings and jellyfish tentacles.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have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nothing in common.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28.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What body part of the Galápagos finches appears to have been MOST modified by natural selection?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their webbed feet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bone structure of their wings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their beaks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color of their eyes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29.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The opposable thumb allows humans to grasp objects firmly. Because this feature helped humans to survive over time, it is called </w:t>
      </w:r>
      <w:proofErr w:type="gramStart"/>
      <w:r w:rsidRPr="00F56893">
        <w:rPr>
          <w:rFonts w:ascii="Times New Roman" w:hAnsi="Times New Roman" w:cs="Times New Roman"/>
          <w:color w:val="000000"/>
          <w:sz w:val="16"/>
          <w:szCs w:val="16"/>
        </w:rPr>
        <w:t>a(</w:t>
      </w:r>
      <w:proofErr w:type="gramEnd"/>
      <w:r w:rsidRPr="00F56893">
        <w:rPr>
          <w:rFonts w:ascii="Times New Roman" w:hAnsi="Times New Roman" w:cs="Times New Roman"/>
          <w:color w:val="000000"/>
          <w:sz w:val="16"/>
          <w:szCs w:val="16"/>
        </w:rPr>
        <w:t>n)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adaptation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mutation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genetic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variation.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vestigial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structure.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30.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Individuals in a population that have traits or abilities that give them a competitive advantage over other population members are more likely to survive and reproduce. This principle is called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species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separation.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genetic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mutation.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genetic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resistance.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natural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selection.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lastRenderedPageBreak/>
        <w:t>31.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red-eyed tree frog, the smoky jungle frog, and the strawberry dart-poison frog all have their own ____, which help them to survive life in a tropical rain forest.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adaptations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vestigial structures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speciations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selective </w:t>
            </w:r>
            <w:proofErr w:type="spell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breedings</w:t>
            </w:r>
            <w:proofErr w:type="spellEnd"/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32.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Structures and behaviors for finding food, protection, and for moving from place to place are an organism's ____ to its environment.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selective </w:t>
            </w:r>
            <w:proofErr w:type="spell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breedings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adaptations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speciations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traits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33.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In order for the red-eyed tree frog to produce fertile offspring, it should mate with its own species, which is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any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frog.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tropical rain forest frog.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red-eyed tree frog.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any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amphibian.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34.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According to Darwin, the four steps in natural selection are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reproduction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genetic mutation, separation, and natural breeding.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natural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breeding, genetic variation, adaptation, and reproduction.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separation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genetic variation, adaptation, and natural selection.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overproduction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genetic variation, struggle to survive, and successful reproduction.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35.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"</w:t>
      </w:r>
      <w:r w:rsidRPr="00F56893">
        <w:rPr>
          <w:rFonts w:ascii="Times New Roman" w:hAnsi="Times New Roman" w:cs="Times New Roman"/>
          <w:b/>
          <w:bCs/>
          <w:color w:val="000000"/>
          <w:sz w:val="16"/>
          <w:szCs w:val="16"/>
        </w:rPr>
        <w:t>K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 xml:space="preserve">ings </w:t>
      </w:r>
      <w:r w:rsidRPr="00F56893">
        <w:rPr>
          <w:rFonts w:ascii="Times New Roman" w:hAnsi="Times New Roman" w:cs="Times New Roman"/>
          <w:b/>
          <w:bCs/>
          <w:color w:val="000000"/>
          <w:sz w:val="16"/>
          <w:szCs w:val="16"/>
        </w:rPr>
        <w:t>P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 xml:space="preserve">lay </w:t>
      </w:r>
      <w:r w:rsidRPr="00F56893">
        <w:rPr>
          <w:rFonts w:ascii="Times New Roman" w:hAnsi="Times New Roman" w:cs="Times New Roman"/>
          <w:b/>
          <w:bCs/>
          <w:color w:val="000000"/>
          <w:sz w:val="16"/>
          <w:szCs w:val="16"/>
        </w:rPr>
        <w:t>C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 xml:space="preserve">hess </w:t>
      </w:r>
      <w:proofErr w:type="gramStart"/>
      <w:r w:rsidRPr="00F56893">
        <w:rPr>
          <w:rFonts w:ascii="Times New Roman" w:hAnsi="Times New Roman" w:cs="Times New Roman"/>
          <w:b/>
          <w:bCs/>
          <w:color w:val="000000"/>
          <w:sz w:val="16"/>
          <w:szCs w:val="16"/>
        </w:rPr>
        <w:t>O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>n</w:t>
      </w:r>
      <w:proofErr w:type="gramEnd"/>
      <w:r w:rsidRPr="00F5689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56893">
        <w:rPr>
          <w:rFonts w:ascii="Times New Roman" w:hAnsi="Times New Roman" w:cs="Times New Roman"/>
          <w:b/>
          <w:bCs/>
          <w:color w:val="000000"/>
          <w:sz w:val="16"/>
          <w:szCs w:val="16"/>
        </w:rPr>
        <w:t>F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>ine-</w:t>
      </w:r>
      <w:r w:rsidRPr="00F56893">
        <w:rPr>
          <w:rFonts w:ascii="Times New Roman" w:hAnsi="Times New Roman" w:cs="Times New Roman"/>
          <w:b/>
          <w:bCs/>
          <w:color w:val="000000"/>
          <w:sz w:val="16"/>
          <w:szCs w:val="16"/>
        </w:rPr>
        <w:t>G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 xml:space="preserve">rained </w:t>
      </w:r>
      <w:r w:rsidRPr="00F56893">
        <w:rPr>
          <w:rFonts w:ascii="Times New Roman" w:hAnsi="Times New Roman" w:cs="Times New Roman"/>
          <w:b/>
          <w:bCs/>
          <w:color w:val="000000"/>
          <w:sz w:val="16"/>
          <w:szCs w:val="16"/>
        </w:rPr>
        <w:t>S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>and" is a mnemonic device that helps one remember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scientific names of different organisms.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six kingdoms.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seven levels of classification.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difference between prokaryotic and eukaryotic cells.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36.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seven levels of classification, from general to specific, are: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kingdom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class, order, phylum, family, genus, species.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kingdom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phylum, class, family, order, genus, species.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kingdom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phylum, class, order, family, genus, species.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kingdom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class, phylum, order, family, genus, species.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37.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scientific name for a skunk is</w:t>
      </w:r>
      <w:r w:rsidRPr="00F5689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Mephitis </w:t>
      </w:r>
      <w:proofErr w:type="spellStart"/>
      <w:r w:rsidRPr="00F56893">
        <w:rPr>
          <w:rFonts w:ascii="Times New Roman" w:hAnsi="Times New Roman" w:cs="Times New Roman"/>
          <w:i/>
          <w:iCs/>
          <w:color w:val="000000"/>
          <w:sz w:val="16"/>
          <w:szCs w:val="16"/>
        </w:rPr>
        <w:t>mephitis</w:t>
      </w:r>
      <w:proofErr w:type="spellEnd"/>
      <w:r w:rsidRPr="00F56893">
        <w:rPr>
          <w:rFonts w:ascii="Times New Roman" w:hAnsi="Times New Roman" w:cs="Times New Roman"/>
          <w:color w:val="000000"/>
          <w:sz w:val="16"/>
          <w:szCs w:val="16"/>
        </w:rPr>
        <w:t xml:space="preserve">, which specifies the </w:t>
      </w:r>
      <w:proofErr w:type="gramStart"/>
      <w:r w:rsidRPr="00F56893">
        <w:rPr>
          <w:rFonts w:ascii="Times New Roman" w:hAnsi="Times New Roman" w:cs="Times New Roman"/>
          <w:color w:val="000000"/>
          <w:sz w:val="16"/>
          <w:szCs w:val="16"/>
        </w:rPr>
        <w:t>skunk's</w:t>
      </w:r>
      <w:proofErr w:type="gramEnd"/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kingdom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class.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class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species.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genus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species.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class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genus.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Below is a branching diagram showing the evolutionary relationships between organisms that are in the same kingdom. Examine the illustration and answer the questions that follow.</w:t>
      </w:r>
    </w:p>
    <w:p w:rsidR="00F56893" w:rsidRPr="00F56893" w:rsidRDefault="00F56893" w:rsidP="00F5689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3535680" cy="25755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38.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branching diagram above shows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what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makes each species unique from the other.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that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they came from a common ancestor.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evolutionary relationships between them.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of the above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39.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words to the right of the tree most likely indicate the characteristics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they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have in common.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that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none of the animals have.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that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make the next animal unique.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of the above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40.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Resources such as water, food, or sunlight are more likely to be limiting factors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when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population size is decreasing.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when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predators eat their prey.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when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the population is small.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when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 population is approaching the carrying capacity.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41.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"Nature's recyclers" are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predators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producers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decomposers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omnivores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42.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How energy moves through an ecosystem can be represented by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food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chains.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food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webs.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energy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pyramids.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of the above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43.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base of an energy pyramid represents which organisms in an ecosystem?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producers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herbivores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carnivores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scavengers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lastRenderedPageBreak/>
        <w:t>44.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is the correct order in a food chain?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sun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producers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herbivores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scavengers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carnivores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sun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consumers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predators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parasites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hosts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sun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producers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decomposers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consumers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omnivores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sun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producers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herbivores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carnivores </w:t>
            </w:r>
            <w:r w:rsidRPr="00F56893">
              <w:rPr>
                <w:rFonts w:ascii="Symbol" w:hAnsi="Symbol" w:cs="Symbol"/>
                <w:color w:val="000000"/>
                <w:sz w:val="16"/>
                <w:szCs w:val="16"/>
              </w:rPr>
              <w:t></w:t>
            </w: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scavengers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45.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plants a ladybug lives on, the aphids that the ladybug eats, and the birds that would eat the ladybug are all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biotic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parts of the environment.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physical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factors in the environment.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abiotic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parts of the environment.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involved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 predatory-prey relationships.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46.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____ part of the environment includes all of the physical factors—such as water, soil, light, and temperature—that affect organisms living in a particular area.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ecological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abiotic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biospherical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biotic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47.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is an abiotic part of a desert?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cacti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temperature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both (b) and (c)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48.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is a biotic part of a desert?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cacti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temperature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both (b) and (c)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49.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is an example of a population?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 flock of birds flying south for the winter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of the bullfrogs in a pond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 herd of sheep grazing in a field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of the above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50.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The old adage, "birds of a feather flock together" describes which level of environmental organization?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 population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biosphere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 organism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 ecosystem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51.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____ is the source of energy for almost all living things. 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Sunlight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Soil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Food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52.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gramStart"/>
      <w:r w:rsidRPr="00F56893">
        <w:rPr>
          <w:rFonts w:ascii="Times New Roman" w:hAnsi="Times New Roman" w:cs="Times New Roman"/>
          <w:color w:val="000000"/>
          <w:sz w:val="16"/>
          <w:szCs w:val="16"/>
        </w:rPr>
        <w:t>A(</w:t>
      </w:r>
      <w:proofErr w:type="gramEnd"/>
      <w:r w:rsidRPr="00F56893">
        <w:rPr>
          <w:rFonts w:ascii="Times New Roman" w:hAnsi="Times New Roman" w:cs="Times New Roman"/>
          <w:color w:val="000000"/>
          <w:sz w:val="16"/>
          <w:szCs w:val="16"/>
        </w:rPr>
        <w:t>n) ____ is a consumer that eats both plants and animals.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decomposer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carnivore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omnivore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herbivore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53.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Suppose that the organisms in each level of an energy pyramid use 90 percent of the energy from the previous level. If an insect eats a plant and a bird eats the insect, about how much energy from the plant is stored in the insect for the bird to use?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percent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percent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percent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percent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54.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processes produces carbon dioxide?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decomposition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combustion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respiration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of the above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55.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Which of the following statements about cycles of matter is true?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Matter is lost in each cycle.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Human activity has little or no impact on cycles.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Each cycle involves evaporation and condensation.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Matter is moved between the physical environment and living organisms.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56.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Carbon from the nonliving environment becomes a part of living organisms through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photosynthesis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transpiration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respiration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absorption</w:t>
            </w:r>
            <w:proofErr w:type="gramEnd"/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noProof/>
          <w:color w:val="000000"/>
          <w:sz w:val="16"/>
          <w:szCs w:val="16"/>
        </w:rPr>
        <w:drawing>
          <wp:inline distT="0" distB="0" distL="0" distR="0">
            <wp:extent cx="5273040" cy="30632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57.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How do the living organisms in the diagram return carbon to the atmosphere?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by way of precipitation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through the process of photosynthesis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by breaking down sugar molecules during respiration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by breaking down inorganic molecules during transpiration</w:t>
            </w:r>
          </w:p>
        </w:tc>
      </w:tr>
    </w:tbl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6893" w:rsidRPr="00F56893" w:rsidRDefault="00F56893" w:rsidP="00F568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F56893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58.</w:t>
      </w:r>
      <w:r w:rsidRPr="00F56893">
        <w:rPr>
          <w:rFonts w:ascii="Times New Roman" w:hAnsi="Times New Roman" w:cs="Times New Roman"/>
          <w:color w:val="000000"/>
          <w:sz w:val="16"/>
          <w:szCs w:val="16"/>
        </w:rPr>
        <w:tab/>
        <w:t>What is the source of carbon in fossil fuels?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combustion and respiration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carbon captured during nitrogen fixation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buried remains of long-dead organisms</w:t>
            </w:r>
          </w:p>
        </w:tc>
      </w:tr>
      <w:tr w:rsidR="00F56893" w:rsidRPr="00F5689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56893" w:rsidRPr="00F56893" w:rsidRDefault="00F568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carbon dioxide in ground water</w:t>
            </w:r>
          </w:p>
        </w:tc>
      </w:tr>
    </w:tbl>
    <w:p w:rsidR="00FA6456" w:rsidRPr="00C002CE" w:rsidRDefault="00FA6456" w:rsidP="00C002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bookmarkStart w:id="0" w:name="_GoBack"/>
      <w:bookmarkEnd w:id="0"/>
    </w:p>
    <w:sectPr w:rsidR="00FA6456" w:rsidRPr="00C002CE" w:rsidSect="00F56893">
      <w:pgSz w:w="15840" w:h="12240" w:orient="landscape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93"/>
    <w:rsid w:val="001E60AD"/>
    <w:rsid w:val="00C002CE"/>
    <w:rsid w:val="00F56893"/>
    <w:rsid w:val="00F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63B9-5909-45A9-876C-152E6940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Klapper, Matthew</dc:creator>
  <cp:keywords/>
  <dc:description/>
  <cp:lastModifiedBy>Klapper, Matthew</cp:lastModifiedBy>
  <cp:revision>4</cp:revision>
  <cp:lastPrinted>2014-05-29T13:42:00Z</cp:lastPrinted>
  <dcterms:created xsi:type="dcterms:W3CDTF">2014-05-29T13:46:00Z</dcterms:created>
  <dcterms:modified xsi:type="dcterms:W3CDTF">2014-05-29T13:47:00Z</dcterms:modified>
</cp:coreProperties>
</file>