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5D4B19" w14:textId="77777777" w:rsidR="006658AC" w:rsidRPr="00C0604A" w:rsidRDefault="00F61CC0" w:rsidP="00A13D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Century Gothic" w:hAnsi="Century Gothic"/>
          <w:color w:val="000000"/>
          <w:sz w:val="22"/>
          <w:szCs w:val="22"/>
        </w:rPr>
      </w:pPr>
      <w:bookmarkStart w:id="0" w:name="_GoBack"/>
      <w:bookmarkEnd w:id="0"/>
      <w:r w:rsidRPr="00C0604A">
        <w:rPr>
          <w:rFonts w:ascii="Century Gothic" w:hAnsi="Century Gothic"/>
          <w:b/>
          <w:bCs/>
          <w:color w:val="000000"/>
          <w:sz w:val="22"/>
          <w:szCs w:val="22"/>
        </w:rPr>
        <w:t xml:space="preserve">Activity 1: </w:t>
      </w:r>
      <w:r w:rsidR="006658AC" w:rsidRPr="00C0604A">
        <w:rPr>
          <w:rFonts w:ascii="Century Gothic" w:hAnsi="Century Gothic"/>
          <w:b/>
          <w:bCs/>
          <w:color w:val="000000"/>
          <w:sz w:val="22"/>
          <w:szCs w:val="22"/>
        </w:rPr>
        <w:t>Continental Drift and Plate Tectonics Webquest:</w:t>
      </w:r>
    </w:p>
    <w:p w14:paraId="6A16EF85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b/>
          <w:bCs/>
          <w:color w:val="000000"/>
          <w:sz w:val="22"/>
          <w:szCs w:val="22"/>
        </w:rPr>
        <w:t xml:space="preserve"> </w:t>
      </w:r>
    </w:p>
    <w:p w14:paraId="0CEFC1AC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b/>
          <w:bCs/>
          <w:color w:val="000000"/>
          <w:sz w:val="22"/>
          <w:szCs w:val="22"/>
        </w:rPr>
        <w:t xml:space="preserve">Name ____________________________________   </w:t>
      </w:r>
    </w:p>
    <w:p w14:paraId="64E59CBA" w14:textId="77777777" w:rsidR="006658AC" w:rsidRPr="00C0604A" w:rsidRDefault="006658AC">
      <w:pPr>
        <w:rPr>
          <w:rFonts w:ascii="Century Gothic" w:hAnsi="Century Gothic"/>
          <w:i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57BA8314" w14:textId="77777777" w:rsidR="00F61CC0" w:rsidRPr="00C0604A" w:rsidRDefault="00FA2F03" w:rsidP="00F61CC0">
      <w:pPr>
        <w:pBdr>
          <w:bottom w:val="single" w:sz="4" w:space="1" w:color="auto"/>
        </w:pBdr>
        <w:rPr>
          <w:rFonts w:ascii="Century Gothic" w:hAnsi="Century Gothic"/>
          <w:bCs/>
          <w:i/>
          <w:color w:val="000000"/>
          <w:sz w:val="22"/>
          <w:szCs w:val="22"/>
        </w:rPr>
      </w:pPr>
      <w:r w:rsidRPr="00C0604A">
        <w:rPr>
          <w:rFonts w:ascii="Century Gothic" w:hAnsi="Century Gothic"/>
          <w:bCs/>
          <w:i/>
          <w:color w:val="000000"/>
          <w:sz w:val="22"/>
          <w:szCs w:val="22"/>
        </w:rPr>
        <w:t>Use complete and thorough answers through this assignment</w:t>
      </w:r>
      <w:r w:rsidR="00C0604A" w:rsidRPr="00C0604A">
        <w:rPr>
          <w:rFonts w:ascii="Century Gothic" w:hAnsi="Century Gothic"/>
          <w:bCs/>
          <w:i/>
          <w:color w:val="000000"/>
          <w:sz w:val="22"/>
          <w:szCs w:val="22"/>
        </w:rPr>
        <w:t>—use a different color font.  Feel free to use images to help explain!</w:t>
      </w:r>
    </w:p>
    <w:p w14:paraId="29438B9B" w14:textId="77777777" w:rsidR="00FA2F03" w:rsidRPr="00C0604A" w:rsidRDefault="00FA2F03" w:rsidP="00F61CC0">
      <w:pPr>
        <w:pBdr>
          <w:bottom w:val="single" w:sz="4" w:space="1" w:color="auto"/>
        </w:pBdr>
        <w:rPr>
          <w:rFonts w:ascii="Century Gothic" w:hAnsi="Century Gothic"/>
          <w:b/>
          <w:bCs/>
          <w:color w:val="000000"/>
          <w:sz w:val="22"/>
          <w:szCs w:val="22"/>
        </w:rPr>
      </w:pPr>
    </w:p>
    <w:p w14:paraId="1F4F7E05" w14:textId="77777777" w:rsidR="00BB02FB" w:rsidRPr="00C0604A" w:rsidRDefault="00BB02FB" w:rsidP="00F61CC0">
      <w:pPr>
        <w:pBdr>
          <w:bottom w:val="single" w:sz="4" w:space="1" w:color="auto"/>
        </w:pBdr>
        <w:rPr>
          <w:rFonts w:ascii="Century Gothic" w:hAnsi="Century Gothic"/>
          <w:b/>
          <w:bCs/>
          <w:color w:val="000000"/>
          <w:sz w:val="22"/>
          <w:szCs w:val="22"/>
        </w:rPr>
      </w:pPr>
      <w:r w:rsidRPr="00C0604A">
        <w:rPr>
          <w:rFonts w:ascii="Century Gothic" w:hAnsi="Century Gothic"/>
          <w:b/>
          <w:bCs/>
          <w:color w:val="000000"/>
          <w:sz w:val="22"/>
          <w:szCs w:val="22"/>
        </w:rPr>
        <w:t>Structure of Earth</w:t>
      </w:r>
    </w:p>
    <w:p w14:paraId="47A24EF2" w14:textId="77777777" w:rsidR="00BB02FB" w:rsidRPr="00C0604A" w:rsidRDefault="00BB02FB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38BB7E8B" w14:textId="77777777" w:rsidR="00BB02FB" w:rsidRPr="00A13D51" w:rsidRDefault="00F61CC0" w:rsidP="00BB02FB">
      <w:pPr>
        <w:pStyle w:val="Default"/>
        <w:rPr>
          <w:rFonts w:ascii="Century Gothic" w:hAnsi="Century Gothic"/>
          <w:i/>
          <w:sz w:val="22"/>
          <w:szCs w:val="22"/>
        </w:rPr>
      </w:pPr>
      <w:r w:rsidRPr="00A13D51">
        <w:rPr>
          <w:rFonts w:ascii="Century Gothic" w:hAnsi="Century Gothic"/>
          <w:i/>
          <w:sz w:val="22"/>
          <w:szCs w:val="22"/>
        </w:rPr>
        <w:t xml:space="preserve">Visit the following site.  </w:t>
      </w:r>
      <w:hyperlink r:id="rId10" w:history="1">
        <w:r w:rsidR="00C0604A" w:rsidRPr="00A13D51">
          <w:rPr>
            <w:rStyle w:val="Hyperlink"/>
            <w:rFonts w:ascii="Century Gothic" w:hAnsi="Century Gothic"/>
            <w:i/>
            <w:sz w:val="22"/>
            <w:szCs w:val="22"/>
          </w:rPr>
          <w:t>Savage Earth Animation: The Hot Zones</w:t>
        </w:r>
      </w:hyperlink>
    </w:p>
    <w:p w14:paraId="0BF2722A" w14:textId="77777777" w:rsidR="00BB02FB" w:rsidRPr="00A13D51" w:rsidRDefault="00BB02FB" w:rsidP="00BB02FB">
      <w:pPr>
        <w:pStyle w:val="Default"/>
        <w:rPr>
          <w:rFonts w:ascii="Century Gothic" w:hAnsi="Century Gothic"/>
          <w:i/>
          <w:sz w:val="22"/>
          <w:szCs w:val="22"/>
        </w:rPr>
      </w:pPr>
    </w:p>
    <w:p w14:paraId="6F127CA9" w14:textId="77777777" w:rsidR="00BB02FB" w:rsidRPr="00C0604A" w:rsidRDefault="00BB02FB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33456392" w14:textId="77777777" w:rsidR="00BB02FB" w:rsidRPr="00C0604A" w:rsidRDefault="00D236DF" w:rsidP="00BB02FB">
      <w:pPr>
        <w:pStyle w:val="Default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55880B11" wp14:editId="5F1D750C">
            <wp:extent cx="3698875" cy="2609850"/>
            <wp:effectExtent l="0" t="0" r="0" b="0"/>
            <wp:docPr id="1" name="il_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99B67" w14:textId="77777777" w:rsidR="004E1C7E" w:rsidRPr="00C0604A" w:rsidRDefault="004E1C7E" w:rsidP="00BB02FB">
      <w:pPr>
        <w:pStyle w:val="Default"/>
        <w:rPr>
          <w:rFonts w:ascii="Century Gothic" w:hAnsi="Century Gothic" w:cs="Arial"/>
          <w:sz w:val="22"/>
          <w:szCs w:val="22"/>
        </w:rPr>
      </w:pPr>
    </w:p>
    <w:p w14:paraId="739B7D34" w14:textId="77777777" w:rsidR="004E1C7E" w:rsidRPr="00C0604A" w:rsidRDefault="00F61CC0" w:rsidP="00BB02FB">
      <w:pPr>
        <w:pStyle w:val="Default"/>
        <w:rPr>
          <w:rFonts w:ascii="Century Gothic" w:hAnsi="Century Gothic" w:cs="Arial"/>
          <w:i/>
          <w:sz w:val="22"/>
          <w:szCs w:val="22"/>
        </w:rPr>
      </w:pPr>
      <w:r w:rsidRPr="00C0604A">
        <w:rPr>
          <w:rFonts w:ascii="Century Gothic" w:hAnsi="Century Gothic" w:cs="Arial"/>
          <w:i/>
          <w:sz w:val="22"/>
          <w:szCs w:val="22"/>
        </w:rPr>
        <w:t xml:space="preserve">Name the four layers of Earth as numbered in the diagram above.  Indicate the average thickness and whether it is solid or liquid.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5"/>
        <w:gridCol w:w="2377"/>
        <w:gridCol w:w="2933"/>
        <w:gridCol w:w="2377"/>
      </w:tblGrid>
      <w:tr w:rsidR="001B3DB4" w:rsidRPr="00A13D51" w14:paraId="522C5915" w14:textId="77777777" w:rsidTr="00A13D51">
        <w:tc>
          <w:tcPr>
            <w:tcW w:w="1098" w:type="dxa"/>
          </w:tcPr>
          <w:p w14:paraId="2F1F3C56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  <w:r w:rsidRPr="00A13D51">
              <w:rPr>
                <w:rFonts w:ascii="Century Gothic" w:hAnsi="Century Gothic" w:cs="Arial"/>
                <w:sz w:val="22"/>
                <w:szCs w:val="22"/>
              </w:rPr>
              <w:t>Diagram number</w:t>
            </w:r>
          </w:p>
        </w:tc>
        <w:tc>
          <w:tcPr>
            <w:tcW w:w="2377" w:type="dxa"/>
          </w:tcPr>
          <w:p w14:paraId="5C5A803D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  <w:r w:rsidRPr="00A13D51">
              <w:rPr>
                <w:rFonts w:ascii="Century Gothic" w:hAnsi="Century Gothic" w:cs="Arial"/>
                <w:sz w:val="22"/>
                <w:szCs w:val="22"/>
              </w:rPr>
              <w:t>Layer</w:t>
            </w:r>
          </w:p>
        </w:tc>
        <w:tc>
          <w:tcPr>
            <w:tcW w:w="2933" w:type="dxa"/>
          </w:tcPr>
          <w:p w14:paraId="16F68B90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  <w:r w:rsidRPr="00A13D51">
              <w:rPr>
                <w:rFonts w:ascii="Century Gothic" w:hAnsi="Century Gothic" w:cs="Arial"/>
                <w:sz w:val="22"/>
                <w:szCs w:val="22"/>
              </w:rPr>
              <w:t>Average Thickness</w:t>
            </w:r>
          </w:p>
        </w:tc>
        <w:tc>
          <w:tcPr>
            <w:tcW w:w="2377" w:type="dxa"/>
          </w:tcPr>
          <w:p w14:paraId="0B54E044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  <w:r w:rsidRPr="00A13D51">
              <w:rPr>
                <w:rFonts w:ascii="Century Gothic" w:hAnsi="Century Gothic" w:cs="Arial"/>
                <w:sz w:val="22"/>
                <w:szCs w:val="22"/>
              </w:rPr>
              <w:t>Solid or Liquid</w:t>
            </w:r>
          </w:p>
        </w:tc>
      </w:tr>
      <w:tr w:rsidR="001B3DB4" w:rsidRPr="00A13D51" w14:paraId="5F22A66E" w14:textId="77777777" w:rsidTr="00A13D51">
        <w:tc>
          <w:tcPr>
            <w:tcW w:w="1098" w:type="dxa"/>
          </w:tcPr>
          <w:p w14:paraId="0A62664E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  <w:r w:rsidRPr="00A13D51">
              <w:rPr>
                <w:rFonts w:ascii="Century Gothic" w:hAnsi="Century Gothic" w:cs="Arial"/>
                <w:sz w:val="22"/>
                <w:szCs w:val="22"/>
              </w:rPr>
              <w:t>1</w:t>
            </w:r>
          </w:p>
        </w:tc>
        <w:tc>
          <w:tcPr>
            <w:tcW w:w="2377" w:type="dxa"/>
          </w:tcPr>
          <w:p w14:paraId="7BFB727C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933" w:type="dxa"/>
          </w:tcPr>
          <w:p w14:paraId="7863E911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377" w:type="dxa"/>
          </w:tcPr>
          <w:p w14:paraId="2BF13247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1B3DB4" w:rsidRPr="00A13D51" w14:paraId="6F43EF7A" w14:textId="77777777" w:rsidTr="00A13D51">
        <w:tc>
          <w:tcPr>
            <w:tcW w:w="1098" w:type="dxa"/>
          </w:tcPr>
          <w:p w14:paraId="4F57C598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  <w:r w:rsidRPr="00A13D51">
              <w:rPr>
                <w:rFonts w:ascii="Century Gothic" w:hAnsi="Century Gothic" w:cs="Arial"/>
                <w:sz w:val="22"/>
                <w:szCs w:val="22"/>
              </w:rPr>
              <w:t>2</w:t>
            </w:r>
          </w:p>
        </w:tc>
        <w:tc>
          <w:tcPr>
            <w:tcW w:w="2377" w:type="dxa"/>
          </w:tcPr>
          <w:p w14:paraId="754426D1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933" w:type="dxa"/>
          </w:tcPr>
          <w:p w14:paraId="52920E85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377" w:type="dxa"/>
          </w:tcPr>
          <w:p w14:paraId="4843E20D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1B3DB4" w:rsidRPr="00A13D51" w14:paraId="2D3F9263" w14:textId="77777777" w:rsidTr="00A13D51">
        <w:tc>
          <w:tcPr>
            <w:tcW w:w="1098" w:type="dxa"/>
          </w:tcPr>
          <w:p w14:paraId="1C470499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  <w:r w:rsidRPr="00A13D51">
              <w:rPr>
                <w:rFonts w:ascii="Century Gothic" w:hAnsi="Century Gothic" w:cs="Arial"/>
                <w:sz w:val="22"/>
                <w:szCs w:val="22"/>
              </w:rPr>
              <w:t>3</w:t>
            </w:r>
          </w:p>
        </w:tc>
        <w:tc>
          <w:tcPr>
            <w:tcW w:w="2377" w:type="dxa"/>
          </w:tcPr>
          <w:p w14:paraId="6B881CFF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933" w:type="dxa"/>
          </w:tcPr>
          <w:p w14:paraId="5FCD6469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377" w:type="dxa"/>
          </w:tcPr>
          <w:p w14:paraId="6592010F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1B3DB4" w:rsidRPr="00A13D51" w14:paraId="1A15B14D" w14:textId="77777777" w:rsidTr="00A13D51">
        <w:tc>
          <w:tcPr>
            <w:tcW w:w="1098" w:type="dxa"/>
          </w:tcPr>
          <w:p w14:paraId="7ADFB60E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  <w:r w:rsidRPr="00A13D51">
              <w:rPr>
                <w:rFonts w:ascii="Century Gothic" w:hAnsi="Century Gothic" w:cs="Arial"/>
                <w:sz w:val="22"/>
                <w:szCs w:val="22"/>
              </w:rPr>
              <w:t>4</w:t>
            </w:r>
          </w:p>
        </w:tc>
        <w:tc>
          <w:tcPr>
            <w:tcW w:w="2377" w:type="dxa"/>
          </w:tcPr>
          <w:p w14:paraId="73582BF9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933" w:type="dxa"/>
          </w:tcPr>
          <w:p w14:paraId="189BD716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377" w:type="dxa"/>
          </w:tcPr>
          <w:p w14:paraId="2D972290" w14:textId="77777777" w:rsidR="00F61CC0" w:rsidRPr="00A13D51" w:rsidRDefault="00F61CC0" w:rsidP="00BB02FB">
            <w:pPr>
              <w:pStyle w:val="Default"/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14:paraId="4D3F9949" w14:textId="77777777" w:rsidR="00CB1D30" w:rsidRPr="00C0604A" w:rsidRDefault="00CB1D30" w:rsidP="00BB02FB">
      <w:pPr>
        <w:pStyle w:val="Default"/>
        <w:rPr>
          <w:rFonts w:ascii="Century Gothic" w:hAnsi="Century Gothic" w:cs="Arial"/>
          <w:sz w:val="22"/>
          <w:szCs w:val="22"/>
        </w:rPr>
      </w:pPr>
    </w:p>
    <w:p w14:paraId="1BE855D8" w14:textId="77777777" w:rsidR="001B60BA" w:rsidRPr="001B60BA" w:rsidRDefault="00D236DF" w:rsidP="00CB1D30">
      <w:pPr>
        <w:pStyle w:val="Default"/>
        <w:rPr>
          <w:rFonts w:ascii="Century Gothic" w:hAnsi="Century Gothic"/>
          <w:i/>
          <w:sz w:val="22"/>
          <w:szCs w:val="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8204074" wp14:editId="5855559D">
                <wp:simplePos x="0" y="0"/>
                <wp:positionH relativeFrom="column">
                  <wp:posOffset>2886075</wp:posOffset>
                </wp:positionH>
                <wp:positionV relativeFrom="paragraph">
                  <wp:posOffset>1445260</wp:posOffset>
                </wp:positionV>
                <wp:extent cx="635" cy="635"/>
                <wp:effectExtent l="0" t="0" r="0" b="0"/>
                <wp:wrapNone/>
                <wp:docPr id="23" name="In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FF29B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226.35pt;margin-top:112.9pt;width:1.85pt;height:1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">
                <v:imagedata r:id="rId13" o:title=""/>
                <o:lock v:ext="edit" rotation="t" verticies="t" shapetype="t"/>
              </v:shape>
            </w:pict>
          </mc:Fallback>
        </mc:AlternateContent>
      </w:r>
      <w:r w:rsidR="001B60BA">
        <w:rPr>
          <w:rFonts w:ascii="Century Gothic" w:hAnsi="Century Gothic"/>
          <w:i/>
          <w:sz w:val="22"/>
          <w:szCs w:val="22"/>
        </w:rPr>
        <w:t>Use any website to define (provide link)</w:t>
      </w:r>
    </w:p>
    <w:p w14:paraId="3B320E85" w14:textId="77777777" w:rsidR="001B60BA" w:rsidRDefault="001B60BA" w:rsidP="00CB1D30">
      <w:pPr>
        <w:pStyle w:val="Default"/>
        <w:rPr>
          <w:rFonts w:ascii="Century Gothic" w:hAnsi="Century Gothic"/>
          <w:sz w:val="22"/>
          <w:szCs w:val="22"/>
        </w:rPr>
      </w:pPr>
    </w:p>
    <w:p w14:paraId="0A63CFFF" w14:textId="77777777" w:rsidR="001B60BA" w:rsidRDefault="001B60BA" w:rsidP="00CB1D30">
      <w:pPr>
        <w:pStyle w:val="Defaul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Lithosphere</w:t>
      </w:r>
    </w:p>
    <w:p w14:paraId="322F2EA6" w14:textId="77777777" w:rsidR="001B60BA" w:rsidRDefault="001B60BA" w:rsidP="00CB1D30">
      <w:pPr>
        <w:pStyle w:val="Default"/>
        <w:rPr>
          <w:rFonts w:ascii="Century Gothic" w:hAnsi="Century Gothic"/>
          <w:sz w:val="22"/>
          <w:szCs w:val="22"/>
        </w:rPr>
      </w:pPr>
    </w:p>
    <w:p w14:paraId="571D54F2" w14:textId="77777777" w:rsidR="001B60BA" w:rsidRDefault="001B60BA" w:rsidP="00CB1D30">
      <w:pPr>
        <w:pStyle w:val="Defaul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Asthenosphere</w:t>
      </w:r>
    </w:p>
    <w:p w14:paraId="1B509C10" w14:textId="77777777" w:rsidR="001B60BA" w:rsidRDefault="001B60BA" w:rsidP="00CB1D30">
      <w:pPr>
        <w:pStyle w:val="Default"/>
        <w:rPr>
          <w:rFonts w:ascii="Century Gothic" w:hAnsi="Century Gothic"/>
          <w:sz w:val="22"/>
          <w:szCs w:val="22"/>
        </w:rPr>
      </w:pPr>
    </w:p>
    <w:p w14:paraId="7E7FC49C" w14:textId="77777777" w:rsidR="001B60BA" w:rsidRDefault="001B60BA" w:rsidP="00CB1D30">
      <w:pPr>
        <w:pStyle w:val="Defaul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Biosphere</w:t>
      </w:r>
    </w:p>
    <w:p w14:paraId="06A69AB9" w14:textId="77777777" w:rsidR="00F61CC0" w:rsidRPr="001B60BA" w:rsidRDefault="00CB1D30" w:rsidP="00CB1D30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sz w:val="22"/>
          <w:szCs w:val="22"/>
        </w:rPr>
        <w:br w:type="page"/>
      </w:r>
    </w:p>
    <w:p w14:paraId="408A5D09" w14:textId="77777777" w:rsidR="00FA2F03" w:rsidRPr="00A13D51" w:rsidRDefault="00D236DF" w:rsidP="00BB02FB">
      <w:pPr>
        <w:pStyle w:val="Default"/>
        <w:rPr>
          <w:rFonts w:ascii="Century Gothic" w:hAnsi="Century Gothic"/>
          <w:i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CC26012" wp14:editId="27EC6BEE">
            <wp:simplePos x="0" y="0"/>
            <wp:positionH relativeFrom="column">
              <wp:posOffset>1905</wp:posOffset>
            </wp:positionH>
            <wp:positionV relativeFrom="paragraph">
              <wp:posOffset>19050</wp:posOffset>
            </wp:positionV>
            <wp:extent cx="3816350" cy="2462530"/>
            <wp:effectExtent l="0" t="0" r="0" b="0"/>
            <wp:wrapSquare wrapText="bothSides"/>
            <wp:docPr id="22" name="Picture 3" descr="The  Kola Superdeep borehole in Russia is 12 264m deep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 Kola Superdeep borehole in Russia is 12 264m deep!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F03" w:rsidRPr="00A13D51">
        <w:rPr>
          <w:rFonts w:ascii="Century Gothic" w:hAnsi="Century Gothic"/>
          <w:i/>
          <w:sz w:val="22"/>
          <w:szCs w:val="22"/>
        </w:rPr>
        <w:t>Read the article from the link below and answer the following questions.</w:t>
      </w:r>
    </w:p>
    <w:p w14:paraId="171FF418" w14:textId="77777777" w:rsidR="00CB1D30" w:rsidRPr="00A13D51" w:rsidRDefault="00CB1D30" w:rsidP="00BB02FB">
      <w:pPr>
        <w:pStyle w:val="Default"/>
        <w:rPr>
          <w:rFonts w:ascii="Century Gothic" w:hAnsi="Century Gothic"/>
          <w:i/>
          <w:sz w:val="22"/>
          <w:szCs w:val="22"/>
        </w:rPr>
      </w:pPr>
    </w:p>
    <w:p w14:paraId="3FE3FDAF" w14:textId="77777777" w:rsidR="00BB02FB" w:rsidRPr="00C0604A" w:rsidRDefault="006008BE" w:rsidP="00BB02FB">
      <w:pPr>
        <w:pStyle w:val="Default"/>
        <w:rPr>
          <w:rFonts w:ascii="Century Gothic" w:hAnsi="Century Gothic"/>
          <w:sz w:val="22"/>
          <w:szCs w:val="22"/>
        </w:rPr>
      </w:pPr>
      <w:hyperlink r:id="rId16" w:history="1">
        <w:r w:rsidR="005C5249" w:rsidRPr="00A13D51">
          <w:rPr>
            <w:rStyle w:val="Hyperlink"/>
            <w:rFonts w:ascii="Century Gothic" w:hAnsi="Century Gothic"/>
            <w:i/>
            <w:sz w:val="22"/>
            <w:szCs w:val="22"/>
          </w:rPr>
          <w:t>Savage Earth: Probing the Depths</w:t>
        </w:r>
      </w:hyperlink>
    </w:p>
    <w:p w14:paraId="2887E88F" w14:textId="77777777" w:rsidR="00FA2F03" w:rsidRPr="00C0604A" w:rsidRDefault="00FA2F03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00F18275" w14:textId="77777777" w:rsidR="00BB02FB" w:rsidRPr="00C0604A" w:rsidRDefault="00FA2F03" w:rsidP="00BB02FB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What is the Kola well and explain why it does is not helpful in understanding much about rock formation beneath the crust.  </w:t>
      </w:r>
    </w:p>
    <w:p w14:paraId="4C266113" w14:textId="77777777" w:rsidR="00FA2F03" w:rsidRPr="00C0604A" w:rsidRDefault="00FA2F03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7766F3EF" w14:textId="77777777" w:rsidR="00CB1D30" w:rsidRPr="00C0604A" w:rsidRDefault="00CB1D30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43A921EB" w14:textId="77777777" w:rsidR="00CB1D30" w:rsidRPr="00C0604A" w:rsidRDefault="00CB1D30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4A870538" w14:textId="77777777" w:rsidR="00CB1D30" w:rsidRPr="00C0604A" w:rsidRDefault="00CB1D30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38E00ECF" w14:textId="77777777" w:rsidR="00CB1D30" w:rsidRPr="00C0604A" w:rsidRDefault="00CB1D30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06A4F066" w14:textId="77777777" w:rsidR="00FA2F03" w:rsidRPr="00C0604A" w:rsidRDefault="00CB1D30" w:rsidP="00BB02FB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The article describes four </w:t>
      </w:r>
      <w:r w:rsidR="00FA2F03" w:rsidRPr="00C0604A">
        <w:rPr>
          <w:rFonts w:ascii="Century Gothic" w:hAnsi="Century Gothic"/>
          <w:sz w:val="22"/>
          <w:szCs w:val="22"/>
        </w:rPr>
        <w:t xml:space="preserve">others ways in which scientists could </w:t>
      </w:r>
      <w:r w:rsidRPr="00C0604A">
        <w:rPr>
          <w:rFonts w:ascii="Century Gothic" w:hAnsi="Century Gothic"/>
          <w:sz w:val="22"/>
          <w:szCs w:val="22"/>
        </w:rPr>
        <w:t>reasonably</w:t>
      </w:r>
      <w:r w:rsidR="00FA2F03" w:rsidRPr="00C0604A">
        <w:rPr>
          <w:rFonts w:ascii="Century Gothic" w:hAnsi="Century Gothic"/>
          <w:sz w:val="22"/>
          <w:szCs w:val="22"/>
        </w:rPr>
        <w:t xml:space="preserve"> study the mantle</w:t>
      </w:r>
      <w:r w:rsidRPr="00C0604A">
        <w:rPr>
          <w:rFonts w:ascii="Century Gothic" w:hAnsi="Century Gothic"/>
          <w:sz w:val="22"/>
          <w:szCs w:val="22"/>
        </w:rPr>
        <w:t>.  Describe each of those and state why they are more reasonable than the Kola well.</w:t>
      </w:r>
    </w:p>
    <w:p w14:paraId="00A71A54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25A9AE82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79986839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66E3447C" w14:textId="77777777" w:rsidR="00FA2F03" w:rsidRPr="00C0604A" w:rsidRDefault="00FA2F03" w:rsidP="00BB02FB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The article refers to “natural conduits” or “kimberlite pipes”.  What are they and </w:t>
      </w:r>
      <w:r w:rsidR="00CB1D30" w:rsidRPr="00C0604A">
        <w:rPr>
          <w:rFonts w:ascii="Century Gothic" w:hAnsi="Century Gothic"/>
          <w:sz w:val="22"/>
          <w:szCs w:val="22"/>
        </w:rPr>
        <w:t xml:space="preserve">how </w:t>
      </w:r>
      <w:r w:rsidRPr="00C0604A">
        <w:rPr>
          <w:rFonts w:ascii="Century Gothic" w:hAnsi="Century Gothic"/>
          <w:sz w:val="22"/>
          <w:szCs w:val="22"/>
        </w:rPr>
        <w:t xml:space="preserve">are they </w:t>
      </w:r>
      <w:r w:rsidR="00CB1D30" w:rsidRPr="00C0604A">
        <w:rPr>
          <w:rFonts w:ascii="Century Gothic" w:hAnsi="Century Gothic"/>
          <w:sz w:val="22"/>
          <w:szCs w:val="22"/>
        </w:rPr>
        <w:t xml:space="preserve">important </w:t>
      </w:r>
      <w:r w:rsidRPr="00C0604A">
        <w:rPr>
          <w:rFonts w:ascii="Century Gothic" w:hAnsi="Century Gothic"/>
          <w:sz w:val="22"/>
          <w:szCs w:val="22"/>
        </w:rPr>
        <w:t>today?</w:t>
      </w:r>
      <w:r w:rsidR="00CB1D30" w:rsidRPr="00C0604A">
        <w:rPr>
          <w:rFonts w:ascii="Century Gothic" w:hAnsi="Century Gothic"/>
          <w:sz w:val="22"/>
          <w:szCs w:val="22"/>
        </w:rPr>
        <w:t xml:space="preserve"> (see: </w:t>
      </w:r>
      <w:hyperlink r:id="rId17" w:history="1">
        <w:r w:rsidR="00CB1D30" w:rsidRPr="00C0604A">
          <w:rPr>
            <w:rStyle w:val="Hyperlink"/>
            <w:rFonts w:ascii="Century Gothic" w:hAnsi="Century Gothic"/>
            <w:sz w:val="22"/>
            <w:szCs w:val="22"/>
          </w:rPr>
          <w:t>Diamond Geology &amp; Kimberlite Pipes</w:t>
        </w:r>
      </w:hyperlink>
      <w:r w:rsidR="00CB1D30" w:rsidRPr="00C0604A">
        <w:rPr>
          <w:rFonts w:ascii="Century Gothic" w:hAnsi="Century Gothic"/>
          <w:sz w:val="22"/>
          <w:szCs w:val="22"/>
        </w:rPr>
        <w:t>)</w:t>
      </w:r>
    </w:p>
    <w:p w14:paraId="37C72F53" w14:textId="77777777" w:rsidR="00CB1D30" w:rsidRPr="00C0604A" w:rsidRDefault="00CB1D30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6F6F5AAB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1DF631F5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08E743C6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2B1FA626" w14:textId="77777777" w:rsidR="00CB1D30" w:rsidRPr="00C0604A" w:rsidRDefault="00CB1D30" w:rsidP="00BB02FB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>There are different waves generated during earthquakes.  Two of the waves are s and p waves.  What is the relationship between velocity of those waves and the temperature through which they travel?  Which waves are transverse and which are longitutinal?</w:t>
      </w:r>
    </w:p>
    <w:p w14:paraId="7835C184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414DCA42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60550FA1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3A458288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17AD7C97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br w:type="page"/>
      </w:r>
    </w:p>
    <w:p w14:paraId="759176E2" w14:textId="77777777" w:rsidR="005C5249" w:rsidRPr="00A13D51" w:rsidRDefault="00D236DF" w:rsidP="00BB02FB">
      <w:pPr>
        <w:pStyle w:val="Default"/>
        <w:rPr>
          <w:rFonts w:ascii="Century Gothic" w:hAnsi="Century Gothic"/>
          <w:i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3F557B0" wp14:editId="6631C6B0">
            <wp:simplePos x="0" y="0"/>
            <wp:positionH relativeFrom="column">
              <wp:posOffset>1905</wp:posOffset>
            </wp:positionH>
            <wp:positionV relativeFrom="paragraph">
              <wp:posOffset>-15875</wp:posOffset>
            </wp:positionV>
            <wp:extent cx="3706495" cy="2389505"/>
            <wp:effectExtent l="0" t="0" r="8255" b="0"/>
            <wp:wrapSquare wrapText="bothSides"/>
            <wp:docPr id="21" name="Picture 4" descr="http://www.visions05.washington.edu/documents/VISION/sully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isions05.washington.edu/documents/VISION/sully2004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249" w:rsidRPr="00A13D51">
        <w:rPr>
          <w:rFonts w:ascii="Century Gothic" w:hAnsi="Century Gothic"/>
          <w:i/>
          <w:sz w:val="22"/>
          <w:szCs w:val="22"/>
        </w:rPr>
        <w:t>Read the article from the link below and answer the following questions.</w:t>
      </w:r>
    </w:p>
    <w:p w14:paraId="688AA79F" w14:textId="77777777" w:rsidR="005C5249" w:rsidRPr="00A13D51" w:rsidRDefault="005C5249" w:rsidP="00BB02FB">
      <w:pPr>
        <w:pStyle w:val="Default"/>
        <w:rPr>
          <w:rFonts w:ascii="Century Gothic" w:hAnsi="Century Gothic"/>
          <w:i/>
          <w:sz w:val="22"/>
          <w:szCs w:val="22"/>
        </w:rPr>
      </w:pPr>
    </w:p>
    <w:p w14:paraId="2A4D71C7" w14:textId="77777777" w:rsidR="005C5249" w:rsidRPr="00A13D51" w:rsidRDefault="006008BE" w:rsidP="00BB02FB">
      <w:pPr>
        <w:pStyle w:val="Default"/>
        <w:rPr>
          <w:rFonts w:ascii="Century Gothic" w:hAnsi="Century Gothic"/>
          <w:i/>
          <w:sz w:val="22"/>
          <w:szCs w:val="22"/>
        </w:rPr>
      </w:pPr>
      <w:hyperlink r:id="rId20" w:history="1">
        <w:r w:rsidR="005C5249" w:rsidRPr="00A13D51">
          <w:rPr>
            <w:rStyle w:val="Hyperlink"/>
            <w:rFonts w:ascii="Century Gothic" w:hAnsi="Century Gothic"/>
            <w:i/>
            <w:sz w:val="22"/>
            <w:szCs w:val="22"/>
          </w:rPr>
          <w:t>Savage Earth: Black Smokers</w:t>
        </w:r>
      </w:hyperlink>
    </w:p>
    <w:p w14:paraId="7812B229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0049CB0E" w14:textId="77777777" w:rsidR="00FA2F03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>Where are hydrothermal vents found?</w:t>
      </w:r>
    </w:p>
    <w:p w14:paraId="29FF8AD0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4B7D2647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1B325C6B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76103A8D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67A33093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7A8B7341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52D18E7B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4C53E6EA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49CE7DDE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>What is a black smoker?</w:t>
      </w:r>
    </w:p>
    <w:p w14:paraId="11BF85D8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7B7E5AED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</w:p>
    <w:p w14:paraId="39731D6D" w14:textId="77777777" w:rsidR="005C5249" w:rsidRPr="00C0604A" w:rsidRDefault="005C5249" w:rsidP="00BB02FB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>Why is it so unusual that life is found near these vents?</w:t>
      </w:r>
    </w:p>
    <w:p w14:paraId="103CA4A9" w14:textId="77777777" w:rsidR="005C5249" w:rsidRPr="00C0604A" w:rsidRDefault="005C5249" w:rsidP="00F61CC0">
      <w:pPr>
        <w:pBdr>
          <w:bottom w:val="single" w:sz="4" w:space="1" w:color="auto"/>
        </w:pBdr>
        <w:rPr>
          <w:rFonts w:ascii="Century Gothic" w:hAnsi="Century Gothic"/>
          <w:b/>
          <w:bCs/>
          <w:color w:val="000000"/>
          <w:sz w:val="22"/>
          <w:szCs w:val="22"/>
        </w:rPr>
      </w:pPr>
    </w:p>
    <w:p w14:paraId="01859481" w14:textId="77777777" w:rsidR="005C5249" w:rsidRPr="00C0604A" w:rsidRDefault="005C5249" w:rsidP="00F61CC0">
      <w:pPr>
        <w:pBdr>
          <w:bottom w:val="single" w:sz="4" w:space="1" w:color="auto"/>
        </w:pBdr>
        <w:rPr>
          <w:rFonts w:ascii="Century Gothic" w:hAnsi="Century Gothic"/>
          <w:b/>
          <w:bCs/>
          <w:color w:val="000000"/>
          <w:sz w:val="22"/>
          <w:szCs w:val="22"/>
        </w:rPr>
      </w:pPr>
    </w:p>
    <w:p w14:paraId="7C9ED9AC" w14:textId="77777777" w:rsidR="006658AC" w:rsidRPr="00C0604A" w:rsidRDefault="006658AC" w:rsidP="00F61CC0">
      <w:pPr>
        <w:pBdr>
          <w:bottom w:val="single" w:sz="4" w:space="1" w:color="auto"/>
        </w:pBd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b/>
          <w:bCs/>
          <w:color w:val="000000"/>
          <w:sz w:val="22"/>
          <w:szCs w:val="22"/>
        </w:rPr>
        <w:t>Continental Drift</w:t>
      </w: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7511A041" w14:textId="77777777" w:rsidR="006658AC" w:rsidRPr="00A13D51" w:rsidRDefault="00A13D51" w:rsidP="00A13D51">
      <w:pPr>
        <w:rPr>
          <w:rFonts w:ascii="Century Gothic" w:hAnsi="Century Gothic"/>
          <w:i/>
          <w:sz w:val="22"/>
          <w:szCs w:val="22"/>
        </w:rPr>
      </w:pPr>
      <w:r w:rsidRPr="00A13D51">
        <w:rPr>
          <w:rFonts w:ascii="Century Gothic" w:hAnsi="Century Gothic"/>
          <w:i/>
          <w:color w:val="000000"/>
          <w:sz w:val="22"/>
          <w:szCs w:val="22"/>
        </w:rPr>
        <w:t xml:space="preserve">Use this site to answer the following questions: </w:t>
      </w:r>
      <w:hyperlink r:id="rId21" w:history="1">
        <w:r w:rsidR="00C0604A" w:rsidRPr="00A13D51">
          <w:rPr>
            <w:rFonts w:ascii="Century Gothic" w:hAnsi="Century Gothic"/>
            <w:i/>
            <w:color w:val="0000FF"/>
            <w:sz w:val="22"/>
            <w:szCs w:val="22"/>
          </w:rPr>
          <w:t>CONTINENTAL DRIFT - Paleontology and Geology Glossary</w:t>
        </w:r>
      </w:hyperlink>
      <w:r w:rsidR="006658AC" w:rsidRPr="00A13D51">
        <w:rPr>
          <w:rFonts w:ascii="Century Gothic" w:hAnsi="Century Gothic"/>
          <w:i/>
          <w:sz w:val="22"/>
          <w:szCs w:val="22"/>
        </w:rPr>
        <w:t xml:space="preserve">  </w:t>
      </w:r>
    </w:p>
    <w:p w14:paraId="403DE442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216AA18D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What does the Theory of Continental Drift state? </w:t>
      </w:r>
    </w:p>
    <w:p w14:paraId="12C47571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15DA3403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6F0A2743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73911CD0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210B51EC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What is the name of the scientist that proposed the Theory of Continental Drift? </w:t>
      </w:r>
    </w:p>
    <w:p w14:paraId="4A529609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5D52C629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4B890C81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63B18322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 </w:t>
      </w:r>
    </w:p>
    <w:p w14:paraId="2C009A20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2E25913F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What was Pangaea? </w:t>
      </w:r>
    </w:p>
    <w:p w14:paraId="7241ECA2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661FFF61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7495283E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1935C3F8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3EABB4DF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What are the names of the two continents that Pangaea separated into? </w:t>
      </w:r>
    </w:p>
    <w:p w14:paraId="5C469631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1AFCC512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6E211343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05ECD55F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lastRenderedPageBreak/>
        <w:t xml:space="preserve"> </w:t>
      </w:r>
    </w:p>
    <w:p w14:paraId="69C263DE" w14:textId="77777777" w:rsidR="006658AC" w:rsidRPr="00A13D51" w:rsidRDefault="00C0604A">
      <w:pPr>
        <w:rPr>
          <w:rFonts w:ascii="Century Gothic" w:hAnsi="Century Gothic"/>
          <w:i/>
          <w:color w:val="000000"/>
          <w:sz w:val="22"/>
          <w:szCs w:val="22"/>
        </w:rPr>
      </w:pPr>
      <w:r w:rsidRPr="00A13D51">
        <w:rPr>
          <w:rFonts w:ascii="Century Gothic" w:hAnsi="Century Gothic"/>
          <w:i/>
          <w:color w:val="000000"/>
          <w:sz w:val="22"/>
          <w:szCs w:val="22"/>
        </w:rPr>
        <w:t xml:space="preserve">Use this hyperlink next:  </w:t>
      </w:r>
      <w:hyperlink r:id="rId22" w:history="1">
        <w:r w:rsidRPr="00A13D51">
          <w:rPr>
            <w:rFonts w:ascii="Century Gothic" w:hAnsi="Century Gothic"/>
            <w:i/>
            <w:color w:val="0000FF"/>
            <w:sz w:val="22"/>
            <w:szCs w:val="22"/>
          </w:rPr>
          <w:t>The Pangaea Theory</w:t>
        </w:r>
      </w:hyperlink>
      <w:r w:rsidR="006658AC" w:rsidRPr="00A13D51">
        <w:rPr>
          <w:rFonts w:ascii="Century Gothic" w:hAnsi="Century Gothic"/>
          <w:i/>
          <w:color w:val="000000"/>
          <w:sz w:val="22"/>
          <w:szCs w:val="22"/>
        </w:rPr>
        <w:t xml:space="preserve">  </w:t>
      </w:r>
    </w:p>
    <w:p w14:paraId="617E2AFD" w14:textId="77777777" w:rsidR="006658AC" w:rsidRPr="00C0604A" w:rsidRDefault="006658AC">
      <w:pPr>
        <w:pStyle w:val="NormalWeb"/>
        <w:spacing w:before="100" w:after="100"/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It has been proven that the Earth's present continents were once together as a Pangaea as seen from:  </w:t>
      </w:r>
    </w:p>
    <w:p w14:paraId="404428F7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1. __________________________________________________________  </w:t>
      </w:r>
    </w:p>
    <w:p w14:paraId="11E46BA4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0302393D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2. __________________________________________________________  </w:t>
      </w:r>
    </w:p>
    <w:p w14:paraId="075A97A7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3978A7E1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3. __________________________________________________________ </w:t>
      </w:r>
    </w:p>
    <w:p w14:paraId="64CD34C6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2F6E7CE0" w14:textId="77777777" w:rsidR="00C0604A" w:rsidRDefault="006658AC" w:rsidP="00C0604A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4.__________________________________________________________  </w:t>
      </w:r>
    </w:p>
    <w:p w14:paraId="3CB97B43" w14:textId="77777777" w:rsidR="00C0604A" w:rsidRDefault="00C0604A" w:rsidP="00C0604A">
      <w:pPr>
        <w:rPr>
          <w:rFonts w:ascii="Century Gothic" w:hAnsi="Century Gothic"/>
          <w:color w:val="000000"/>
          <w:sz w:val="22"/>
          <w:szCs w:val="22"/>
        </w:rPr>
      </w:pPr>
    </w:p>
    <w:p w14:paraId="32BA83AB" w14:textId="77777777" w:rsidR="006658AC" w:rsidRPr="00C0604A" w:rsidRDefault="006658AC" w:rsidP="00C0604A">
      <w:pPr>
        <w:rPr>
          <w:rFonts w:ascii="Century Gothic" w:hAnsi="Century Gothic"/>
          <w:i/>
          <w:color w:val="000000"/>
          <w:sz w:val="22"/>
          <w:szCs w:val="22"/>
        </w:rPr>
      </w:pPr>
      <w:r w:rsidRPr="00C0604A">
        <w:rPr>
          <w:rFonts w:ascii="Century Gothic" w:hAnsi="Century Gothic"/>
          <w:i/>
          <w:color w:val="000000"/>
          <w:sz w:val="22"/>
          <w:szCs w:val="22"/>
        </w:rPr>
        <w:t xml:space="preserve">Click the “Piece” icon at the bottom of the page to advance one at a time, through the next few screens to answer these questions. </w:t>
      </w:r>
    </w:p>
    <w:p w14:paraId="385A1827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735D729F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How do the continental coastlines support the Theory of Continental Drift (Pangaea Theory)? </w:t>
      </w:r>
    </w:p>
    <w:p w14:paraId="63033186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0C8FD3F3" w14:textId="77777777" w:rsidR="006658AC" w:rsidRPr="00C0604A" w:rsidRDefault="006658AC">
      <w:pPr>
        <w:pStyle w:val="Default"/>
        <w:ind w:left="1080"/>
        <w:rPr>
          <w:rFonts w:ascii="Century Gothic" w:hAnsi="Century Gothic"/>
          <w:sz w:val="22"/>
          <w:szCs w:val="22"/>
        </w:rPr>
      </w:pPr>
    </w:p>
    <w:p w14:paraId="04C2C4D5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3F05D1A8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5D48EF4C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52112B92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77C16EA1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Explain how fossil distribution supports the Theory of Continental drift. </w:t>
      </w:r>
    </w:p>
    <w:p w14:paraId="52BE1A96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620ECF52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6D346D07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0F47A97F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4B3E1BAB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28B8413F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How do distinctive rock strata support the Theory of Continental Drift? </w:t>
      </w:r>
    </w:p>
    <w:p w14:paraId="3FABC45C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3B98D949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71D49384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032C3288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519B3D62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4B8EB85D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How does coal distribution support the Theory of Continental Drift?  </w:t>
      </w:r>
    </w:p>
    <w:p w14:paraId="3D439782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65183A41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6D7FBC42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5866185A" w14:textId="77777777" w:rsidR="00A13D51" w:rsidRDefault="006658AC" w:rsidP="00C0604A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5FC10F95" w14:textId="77777777" w:rsidR="006658AC" w:rsidRPr="00C0604A" w:rsidRDefault="00A13D51" w:rsidP="00A13D51">
      <w:pPr>
        <w:pStyle w:val="Default"/>
        <w:pBdr>
          <w:bottom w:val="single" w:sz="4" w:space="1" w:color="auto"/>
        </w:pBdr>
        <w:rPr>
          <w:rFonts w:ascii="Century Gothic" w:hAnsi="Century Gothic"/>
          <w:sz w:val="22"/>
          <w:szCs w:val="22"/>
        </w:rPr>
      </w:pPr>
      <w:r>
        <w:br w:type="page"/>
      </w:r>
      <w:r w:rsidR="006658AC" w:rsidRPr="00C0604A">
        <w:rPr>
          <w:rFonts w:ascii="Century Gothic" w:hAnsi="Century Gothic"/>
          <w:b/>
          <w:bCs/>
          <w:sz w:val="22"/>
          <w:szCs w:val="22"/>
        </w:rPr>
        <w:lastRenderedPageBreak/>
        <w:t xml:space="preserve">Convection Current </w:t>
      </w:r>
    </w:p>
    <w:p w14:paraId="0C7FADA2" w14:textId="77777777" w:rsidR="006658AC" w:rsidRPr="00A13D51" w:rsidRDefault="00A13D51">
      <w:pPr>
        <w:rPr>
          <w:rFonts w:ascii="Century Gothic" w:hAnsi="Century Gothic"/>
          <w:i/>
          <w:color w:val="000000"/>
          <w:sz w:val="22"/>
          <w:szCs w:val="22"/>
        </w:rPr>
      </w:pPr>
      <w:r w:rsidRPr="00A13D51">
        <w:rPr>
          <w:rFonts w:ascii="Century Gothic" w:hAnsi="Century Gothic"/>
          <w:i/>
          <w:color w:val="000000"/>
          <w:sz w:val="22"/>
          <w:szCs w:val="22"/>
        </w:rPr>
        <w:t xml:space="preserve">Use the following site:  </w:t>
      </w:r>
      <w:hyperlink r:id="rId23" w:history="1">
        <w:r w:rsidR="00C0604A" w:rsidRPr="00A13D51">
          <w:rPr>
            <w:rFonts w:ascii="Century Gothic" w:hAnsi="Century Gothic"/>
            <w:i/>
            <w:color w:val="0000FF"/>
            <w:sz w:val="22"/>
            <w:szCs w:val="22"/>
          </w:rPr>
          <w:t>Convection Currents</w:t>
        </w:r>
      </w:hyperlink>
      <w:r w:rsidR="006658AC" w:rsidRPr="00A13D51">
        <w:rPr>
          <w:rFonts w:ascii="Century Gothic" w:hAnsi="Century Gothic"/>
          <w:i/>
          <w:color w:val="000000"/>
          <w:sz w:val="22"/>
          <w:szCs w:val="22"/>
        </w:rPr>
        <w:t xml:space="preserve">  </w:t>
      </w:r>
    </w:p>
    <w:p w14:paraId="1934E5EA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1D64EF1E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443612B6" w14:textId="77777777" w:rsidR="006658AC" w:rsidRPr="00C0604A" w:rsidRDefault="006658AC" w:rsidP="00A13D51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What are convection currents? </w:t>
      </w:r>
    </w:p>
    <w:p w14:paraId="6978AE86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55CC45C9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189E1A92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046E11C2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0DABF43B" w14:textId="77777777" w:rsidR="006658AC" w:rsidRDefault="006658AC" w:rsidP="00A13D51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In which of Earth’s layers do convection currents happen? </w:t>
      </w:r>
    </w:p>
    <w:p w14:paraId="18C52A1E" w14:textId="77777777" w:rsidR="00A13D51" w:rsidRDefault="00A13D51" w:rsidP="00A13D51">
      <w:pPr>
        <w:pStyle w:val="Default"/>
      </w:pPr>
    </w:p>
    <w:p w14:paraId="5EED7A97" w14:textId="77777777" w:rsidR="00A13D51" w:rsidRPr="00A13D51" w:rsidRDefault="00A13D51" w:rsidP="00A13D51">
      <w:pPr>
        <w:pStyle w:val="Default"/>
      </w:pPr>
    </w:p>
    <w:p w14:paraId="5784EDD0" w14:textId="77777777" w:rsidR="006658AC" w:rsidRPr="00C0604A" w:rsidRDefault="006658AC" w:rsidP="00A13D51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When convection currents flow in the mantle, they also move the ____________ . </w:t>
      </w:r>
    </w:p>
    <w:p w14:paraId="21A4212D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3099824E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0C28C4B4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130EE31E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3D2BB271" w14:textId="77777777" w:rsidR="006658AC" w:rsidRPr="00A13D51" w:rsidRDefault="00A13D51">
      <w:pPr>
        <w:rPr>
          <w:rFonts w:ascii="Century Gothic" w:hAnsi="Century Gothic"/>
          <w:i/>
          <w:color w:val="000000"/>
          <w:sz w:val="22"/>
          <w:szCs w:val="22"/>
        </w:rPr>
      </w:pPr>
      <w:r w:rsidRPr="00A13D51">
        <w:rPr>
          <w:rFonts w:ascii="Century Gothic" w:hAnsi="Century Gothic"/>
          <w:i/>
          <w:color w:val="000000"/>
          <w:sz w:val="22"/>
          <w:szCs w:val="22"/>
        </w:rPr>
        <w:t>Find and image from a different site that could be used to teach younger children about convection currents in Earth.</w:t>
      </w:r>
    </w:p>
    <w:p w14:paraId="506969E6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77107604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4D8C7302" w14:textId="77777777" w:rsidR="006658AC" w:rsidRPr="00C0604A" w:rsidRDefault="006658AC" w:rsidP="00A13D51">
      <w:pPr>
        <w:pBdr>
          <w:bottom w:val="single" w:sz="4" w:space="1" w:color="auto"/>
        </w:pBd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b/>
          <w:bCs/>
          <w:color w:val="000000"/>
          <w:sz w:val="22"/>
          <w:szCs w:val="22"/>
        </w:rPr>
        <w:t xml:space="preserve">Plate Tectonics  </w:t>
      </w:r>
    </w:p>
    <w:p w14:paraId="202501CC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46C2C26E" w14:textId="77777777" w:rsidR="006658AC" w:rsidRPr="00C0604A" w:rsidRDefault="00A13D51">
      <w:pPr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>Use</w:t>
      </w:r>
      <w:r w:rsidR="006658AC" w:rsidRPr="00C0604A">
        <w:rPr>
          <w:rFonts w:ascii="Century Gothic" w:hAnsi="Century Gothic"/>
          <w:color w:val="000000"/>
          <w:sz w:val="22"/>
          <w:szCs w:val="22"/>
        </w:rPr>
        <w:t xml:space="preserve"> this website</w:t>
      </w:r>
      <w:r>
        <w:rPr>
          <w:rFonts w:ascii="Century Gothic" w:hAnsi="Century Gothic"/>
          <w:color w:val="000000"/>
          <w:sz w:val="22"/>
          <w:szCs w:val="22"/>
        </w:rPr>
        <w:t>:</w:t>
      </w:r>
      <w:r w:rsidR="006658AC"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  <w:hyperlink r:id="rId24" w:history="1">
        <w:r>
          <w:rPr>
            <w:rFonts w:ascii="Century Gothic" w:hAnsi="Century Gothic"/>
            <w:color w:val="0000FF"/>
            <w:sz w:val="22"/>
            <w:szCs w:val="22"/>
          </w:rPr>
          <w:t>This Dynamic Earth--Contents [USGS]</w:t>
        </w:r>
      </w:hyperlink>
      <w:r w:rsidR="006658AC" w:rsidRPr="00C0604A">
        <w:rPr>
          <w:rFonts w:ascii="Century Gothic" w:hAnsi="Century Gothic"/>
          <w:color w:val="000000"/>
          <w:sz w:val="22"/>
          <w:szCs w:val="22"/>
        </w:rPr>
        <w:t xml:space="preserve">  </w:t>
      </w:r>
    </w:p>
    <w:p w14:paraId="38A9CF34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657EBE2D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b/>
          <w:bCs/>
          <w:i/>
          <w:iCs/>
          <w:color w:val="000000"/>
          <w:sz w:val="22"/>
          <w:szCs w:val="22"/>
        </w:rPr>
        <w:t xml:space="preserve">Click on the “Historical Perspective” icon on this website. </w:t>
      </w:r>
    </w:p>
    <w:p w14:paraId="4A52BEB5" w14:textId="77777777" w:rsidR="006658AC" w:rsidRPr="00C0604A" w:rsidRDefault="006658AC">
      <w:pPr>
        <w:pStyle w:val="NormalWeb"/>
        <w:spacing w:before="100" w:after="100"/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636AF0FB" w14:textId="77777777" w:rsidR="006658AC" w:rsidRPr="00C0604A" w:rsidRDefault="00A13D51" w:rsidP="00A13D51">
      <w:pPr>
        <w:pStyle w:val="Defaul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W</w:t>
      </w:r>
      <w:r w:rsidR="006658AC" w:rsidRPr="00C0604A">
        <w:rPr>
          <w:rFonts w:ascii="Century Gothic" w:hAnsi="Century Gothic"/>
          <w:sz w:val="22"/>
          <w:szCs w:val="22"/>
        </w:rPr>
        <w:t xml:space="preserve">hat is a “plate” in geological terms? </w:t>
      </w:r>
    </w:p>
    <w:p w14:paraId="18ABB51D" w14:textId="77777777" w:rsidR="006658AC" w:rsidRDefault="006658AC">
      <w:pPr>
        <w:rPr>
          <w:rFonts w:ascii="Century Gothic" w:hAnsi="Century Gothic"/>
          <w:color w:val="000000"/>
          <w:sz w:val="22"/>
          <w:szCs w:val="22"/>
        </w:rPr>
      </w:pPr>
    </w:p>
    <w:p w14:paraId="0E4FCA8B" w14:textId="77777777" w:rsidR="00A13D51" w:rsidRPr="00A13D51" w:rsidRDefault="00A13D51" w:rsidP="00A13D51">
      <w:pPr>
        <w:pStyle w:val="Default"/>
      </w:pPr>
    </w:p>
    <w:p w14:paraId="2619E208" w14:textId="77777777" w:rsidR="006658AC" w:rsidRPr="00C0604A" w:rsidRDefault="006658AC" w:rsidP="00A13D51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What does the Theory of Plate Tectonics state? </w:t>
      </w:r>
    </w:p>
    <w:p w14:paraId="4A0114D6" w14:textId="77777777" w:rsidR="006658AC" w:rsidRPr="00C0604A" w:rsidRDefault="006658AC" w:rsidP="00A13D51">
      <w:pPr>
        <w:pStyle w:val="Default"/>
        <w:rPr>
          <w:rFonts w:ascii="Century Gothic" w:hAnsi="Century Gothic"/>
          <w:sz w:val="22"/>
          <w:szCs w:val="22"/>
        </w:rPr>
      </w:pPr>
    </w:p>
    <w:p w14:paraId="26893DF8" w14:textId="77777777" w:rsidR="00A13D51" w:rsidRDefault="00A13D51" w:rsidP="00A13D51">
      <w:pPr>
        <w:pStyle w:val="Default"/>
        <w:rPr>
          <w:rFonts w:ascii="Century Gothic" w:hAnsi="Century Gothic"/>
          <w:sz w:val="22"/>
          <w:szCs w:val="22"/>
        </w:rPr>
      </w:pPr>
    </w:p>
    <w:p w14:paraId="7A1B1FF8" w14:textId="77777777" w:rsidR="00A13D51" w:rsidRDefault="00A13D51" w:rsidP="00A13D51">
      <w:pPr>
        <w:pStyle w:val="Default"/>
        <w:rPr>
          <w:rFonts w:ascii="Century Gothic" w:hAnsi="Century Gothic"/>
          <w:sz w:val="22"/>
          <w:szCs w:val="22"/>
        </w:rPr>
      </w:pPr>
    </w:p>
    <w:p w14:paraId="7DA654DE" w14:textId="77777777" w:rsidR="006658AC" w:rsidRPr="00C0604A" w:rsidRDefault="006658AC" w:rsidP="00A13D51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What is the name of the theory that led to the development of the Theory of Plate Tectonics? </w:t>
      </w:r>
    </w:p>
    <w:p w14:paraId="7112B884" w14:textId="77777777" w:rsidR="006658AC" w:rsidRDefault="006658AC" w:rsidP="00A13D51">
      <w:pPr>
        <w:ind w:left="105"/>
        <w:rPr>
          <w:rFonts w:ascii="Century Gothic" w:hAnsi="Century Gothic"/>
          <w:color w:val="000000"/>
          <w:sz w:val="22"/>
          <w:szCs w:val="22"/>
        </w:rPr>
      </w:pPr>
    </w:p>
    <w:p w14:paraId="763D8122" w14:textId="77777777" w:rsidR="00A13D51" w:rsidRPr="00A13D51" w:rsidRDefault="00A13D51" w:rsidP="00A13D51">
      <w:pPr>
        <w:pStyle w:val="Default"/>
        <w:rPr>
          <w:i/>
        </w:rPr>
      </w:pPr>
      <w:r>
        <w:rPr>
          <w:i/>
        </w:rPr>
        <w:br w:type="page"/>
      </w:r>
    </w:p>
    <w:p w14:paraId="308FE5D2" w14:textId="77777777" w:rsidR="006658AC" w:rsidRPr="00A13D51" w:rsidRDefault="006658AC" w:rsidP="00A13D51">
      <w:pPr>
        <w:pStyle w:val="Default"/>
        <w:rPr>
          <w:rFonts w:ascii="Century Gothic" w:hAnsi="Century Gothic"/>
          <w:i/>
          <w:sz w:val="22"/>
          <w:szCs w:val="22"/>
        </w:rPr>
      </w:pPr>
      <w:r w:rsidRPr="00A13D51">
        <w:rPr>
          <w:rFonts w:ascii="Century Gothic" w:hAnsi="Century Gothic"/>
          <w:i/>
          <w:sz w:val="22"/>
          <w:szCs w:val="22"/>
        </w:rPr>
        <w:lastRenderedPageBreak/>
        <w:t>Click the back arrow of Internet Exp</w:t>
      </w:r>
      <w:r w:rsidR="00A13D51" w:rsidRPr="00A13D51">
        <w:rPr>
          <w:rFonts w:ascii="Century Gothic" w:hAnsi="Century Gothic"/>
          <w:i/>
          <w:sz w:val="22"/>
          <w:szCs w:val="22"/>
        </w:rPr>
        <w:t xml:space="preserve">lorer to return to the homepage.  </w:t>
      </w:r>
      <w:r w:rsidRPr="00A13D51">
        <w:rPr>
          <w:rFonts w:ascii="Century Gothic" w:hAnsi="Century Gothic"/>
          <w:i/>
          <w:sz w:val="22"/>
          <w:szCs w:val="22"/>
        </w:rPr>
        <w:t xml:space="preserve">Click on the “Understanding Plate Motions” icon on this website. </w:t>
      </w:r>
    </w:p>
    <w:p w14:paraId="1B70757E" w14:textId="77777777" w:rsidR="006658AC" w:rsidRPr="00C0604A" w:rsidRDefault="006658AC" w:rsidP="00A13D51">
      <w:pPr>
        <w:pStyle w:val="Default"/>
        <w:rPr>
          <w:rFonts w:ascii="Century Gothic" w:hAnsi="Century Gothic"/>
          <w:sz w:val="22"/>
          <w:szCs w:val="22"/>
        </w:rPr>
      </w:pP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3134"/>
        <w:gridCol w:w="3701"/>
      </w:tblGrid>
      <w:tr w:rsidR="001B3DB4" w:rsidRPr="00A13D51" w14:paraId="2238867C" w14:textId="77777777" w:rsidTr="00A13D51">
        <w:tc>
          <w:tcPr>
            <w:tcW w:w="2343" w:type="dxa"/>
          </w:tcPr>
          <w:p w14:paraId="44583233" w14:textId="77777777" w:rsidR="00A13D51" w:rsidRPr="00A13D51" w:rsidRDefault="00A13D51" w:rsidP="00A13D51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A13D51">
              <w:rPr>
                <w:rFonts w:ascii="Century Gothic" w:hAnsi="Century Gothic"/>
                <w:color w:val="000000"/>
                <w:sz w:val="22"/>
                <w:szCs w:val="22"/>
              </w:rPr>
              <w:t>Plate boundary</w:t>
            </w:r>
          </w:p>
        </w:tc>
        <w:tc>
          <w:tcPr>
            <w:tcW w:w="3136" w:type="dxa"/>
          </w:tcPr>
          <w:p w14:paraId="068A96B0" w14:textId="77777777" w:rsidR="00A13D51" w:rsidRPr="00A13D51" w:rsidRDefault="00A13D51" w:rsidP="00A13D51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A13D51">
              <w:rPr>
                <w:rFonts w:ascii="Century Gothic" w:hAnsi="Century Gothic"/>
                <w:color w:val="000000"/>
                <w:sz w:val="22"/>
                <w:szCs w:val="22"/>
              </w:rPr>
              <w:t>Type of interaction</w:t>
            </w:r>
          </w:p>
        </w:tc>
        <w:tc>
          <w:tcPr>
            <w:tcW w:w="3704" w:type="dxa"/>
          </w:tcPr>
          <w:p w14:paraId="0DC38E58" w14:textId="77777777" w:rsidR="00A13D51" w:rsidRPr="00A13D51" w:rsidRDefault="00A13D51" w:rsidP="00A13D51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A13D51">
              <w:rPr>
                <w:rFonts w:ascii="Century Gothic" w:hAnsi="Century Gothic"/>
                <w:color w:val="000000"/>
                <w:sz w:val="22"/>
                <w:szCs w:val="22"/>
              </w:rPr>
              <w:t>Image (from different source)</w:t>
            </w:r>
          </w:p>
        </w:tc>
      </w:tr>
      <w:tr w:rsidR="001B3DB4" w:rsidRPr="00A13D51" w14:paraId="2617FF28" w14:textId="77777777" w:rsidTr="00A13D51">
        <w:tc>
          <w:tcPr>
            <w:tcW w:w="2343" w:type="dxa"/>
          </w:tcPr>
          <w:p w14:paraId="6D8C0595" w14:textId="77777777" w:rsidR="00A13D51" w:rsidRPr="00A13D51" w:rsidRDefault="00A13D51" w:rsidP="00A13D51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  <w:tc>
          <w:tcPr>
            <w:tcW w:w="3136" w:type="dxa"/>
          </w:tcPr>
          <w:p w14:paraId="2FBF0A5C" w14:textId="77777777" w:rsidR="00A13D51" w:rsidRPr="00A13D51" w:rsidRDefault="00A13D51" w:rsidP="00A13D51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  <w:tc>
          <w:tcPr>
            <w:tcW w:w="3704" w:type="dxa"/>
          </w:tcPr>
          <w:p w14:paraId="4EFD2E2F" w14:textId="77777777" w:rsidR="00A13D51" w:rsidRPr="00A13D51" w:rsidRDefault="00A13D51" w:rsidP="00A13D51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  <w:p w14:paraId="61E194D8" w14:textId="77777777" w:rsidR="00A13D51" w:rsidRPr="00A13D51" w:rsidRDefault="00A13D51" w:rsidP="00A13D51">
            <w:pPr>
              <w:pStyle w:val="Default"/>
            </w:pPr>
          </w:p>
        </w:tc>
      </w:tr>
      <w:tr w:rsidR="001B3DB4" w:rsidRPr="00A13D51" w14:paraId="0C73B8DA" w14:textId="77777777" w:rsidTr="00A13D51">
        <w:tc>
          <w:tcPr>
            <w:tcW w:w="2343" w:type="dxa"/>
          </w:tcPr>
          <w:p w14:paraId="01A46F76" w14:textId="77777777" w:rsidR="00A13D51" w:rsidRPr="00A13D51" w:rsidRDefault="00A13D51" w:rsidP="00A13D51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  <w:tc>
          <w:tcPr>
            <w:tcW w:w="3136" w:type="dxa"/>
          </w:tcPr>
          <w:p w14:paraId="1C54B1C0" w14:textId="77777777" w:rsidR="00A13D51" w:rsidRPr="00A13D51" w:rsidRDefault="00A13D51" w:rsidP="00A13D51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  <w:p w14:paraId="7833C8D9" w14:textId="77777777" w:rsidR="00A13D51" w:rsidRPr="00A13D51" w:rsidRDefault="00A13D51" w:rsidP="00A13D51">
            <w:pPr>
              <w:pStyle w:val="Default"/>
            </w:pPr>
          </w:p>
        </w:tc>
        <w:tc>
          <w:tcPr>
            <w:tcW w:w="3704" w:type="dxa"/>
          </w:tcPr>
          <w:p w14:paraId="75AD17B7" w14:textId="77777777" w:rsidR="00A13D51" w:rsidRPr="00A13D51" w:rsidRDefault="00A13D51" w:rsidP="00A13D51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</w:tr>
      <w:tr w:rsidR="001B3DB4" w:rsidRPr="00A13D51" w14:paraId="1AAB6DEA" w14:textId="77777777" w:rsidTr="00A13D51">
        <w:tc>
          <w:tcPr>
            <w:tcW w:w="2343" w:type="dxa"/>
          </w:tcPr>
          <w:p w14:paraId="4E872FED" w14:textId="77777777" w:rsidR="00A13D51" w:rsidRPr="00A13D51" w:rsidRDefault="00A13D51" w:rsidP="00A13D51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  <w:tc>
          <w:tcPr>
            <w:tcW w:w="3136" w:type="dxa"/>
          </w:tcPr>
          <w:p w14:paraId="334681CC" w14:textId="77777777" w:rsidR="00A13D51" w:rsidRPr="00A13D51" w:rsidRDefault="00A13D51" w:rsidP="00A13D51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  <w:p w14:paraId="32EE3BC3" w14:textId="77777777" w:rsidR="00A13D51" w:rsidRPr="00A13D51" w:rsidRDefault="00A13D51" w:rsidP="00A13D51">
            <w:pPr>
              <w:pStyle w:val="Default"/>
            </w:pPr>
          </w:p>
        </w:tc>
        <w:tc>
          <w:tcPr>
            <w:tcW w:w="3704" w:type="dxa"/>
          </w:tcPr>
          <w:p w14:paraId="78777AB5" w14:textId="77777777" w:rsidR="00A13D51" w:rsidRPr="00A13D51" w:rsidRDefault="00A13D51" w:rsidP="00A13D51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</w:tr>
      <w:tr w:rsidR="001B3DB4" w:rsidRPr="00A13D51" w14:paraId="60591B64" w14:textId="77777777" w:rsidTr="00A13D51">
        <w:tc>
          <w:tcPr>
            <w:tcW w:w="2343" w:type="dxa"/>
          </w:tcPr>
          <w:p w14:paraId="3DA45CBC" w14:textId="77777777" w:rsidR="00A13D51" w:rsidRPr="00A13D51" w:rsidRDefault="00A13D51" w:rsidP="00A13D51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  <w:tc>
          <w:tcPr>
            <w:tcW w:w="3136" w:type="dxa"/>
          </w:tcPr>
          <w:p w14:paraId="65867103" w14:textId="77777777" w:rsidR="00A13D51" w:rsidRPr="00A13D51" w:rsidRDefault="00A13D51" w:rsidP="00A13D51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  <w:p w14:paraId="71AA5C53" w14:textId="77777777" w:rsidR="00A13D51" w:rsidRPr="00A13D51" w:rsidRDefault="00A13D51" w:rsidP="00A13D51">
            <w:pPr>
              <w:pStyle w:val="Default"/>
            </w:pPr>
          </w:p>
        </w:tc>
        <w:tc>
          <w:tcPr>
            <w:tcW w:w="3704" w:type="dxa"/>
          </w:tcPr>
          <w:p w14:paraId="2FA4CCFF" w14:textId="77777777" w:rsidR="00A13D51" w:rsidRPr="00A13D51" w:rsidRDefault="00A13D51" w:rsidP="00A13D51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</w:p>
        </w:tc>
      </w:tr>
    </w:tbl>
    <w:p w14:paraId="557CB37A" w14:textId="77777777" w:rsidR="00A13D51" w:rsidRDefault="00A13D51" w:rsidP="00A13D51">
      <w:pPr>
        <w:pStyle w:val="BodyTextIndent2"/>
        <w:rPr>
          <w:rFonts w:ascii="Century Gothic" w:hAnsi="Century Gothic"/>
          <w:b/>
          <w:bCs/>
          <w:i/>
          <w:iCs/>
          <w:color w:val="000000"/>
          <w:sz w:val="22"/>
          <w:szCs w:val="22"/>
        </w:rPr>
      </w:pPr>
    </w:p>
    <w:p w14:paraId="2BFE3B98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5340FBC0" w14:textId="77777777" w:rsidR="006658AC" w:rsidRPr="00C0604A" w:rsidRDefault="006658AC" w:rsidP="00A13D51">
      <w:pPr>
        <w:pBdr>
          <w:bottom w:val="single" w:sz="4" w:space="1" w:color="auto"/>
        </w:pBd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b/>
          <w:bCs/>
          <w:color w:val="000000"/>
          <w:sz w:val="22"/>
          <w:szCs w:val="22"/>
        </w:rPr>
        <w:t>Plate Tectonics: Types of Boundaries: Divergent boundaries</w:t>
      </w: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7F06E42A" w14:textId="77777777" w:rsidR="006658AC" w:rsidRPr="00A13D51" w:rsidRDefault="006658AC">
      <w:pPr>
        <w:rPr>
          <w:rFonts w:ascii="Century Gothic" w:hAnsi="Century Gothic"/>
          <w:i/>
          <w:color w:val="000000"/>
          <w:sz w:val="22"/>
          <w:szCs w:val="22"/>
        </w:rPr>
      </w:pPr>
      <w:r w:rsidRPr="00A13D51">
        <w:rPr>
          <w:rFonts w:ascii="Century Gothic" w:hAnsi="Century Gothic"/>
          <w:i/>
          <w:color w:val="000000"/>
          <w:sz w:val="22"/>
          <w:szCs w:val="22"/>
        </w:rPr>
        <w:t xml:space="preserve">Click the back arrow once on the Internet Explorer screen to move back one page. </w:t>
      </w:r>
      <w:r w:rsidRPr="00A13D51">
        <w:rPr>
          <w:rFonts w:ascii="Century Gothic" w:hAnsi="Century Gothic"/>
          <w:i/>
          <w:iCs/>
          <w:color w:val="000000"/>
          <w:sz w:val="22"/>
          <w:szCs w:val="22"/>
        </w:rPr>
        <w:t xml:space="preserve">Scroll down to: Divergent Boundaries. </w:t>
      </w:r>
    </w:p>
    <w:p w14:paraId="466C2348" w14:textId="77777777" w:rsidR="006658AC" w:rsidRPr="00A13D51" w:rsidRDefault="006658AC">
      <w:pPr>
        <w:pStyle w:val="Heading2"/>
        <w:ind w:firstLine="720"/>
        <w:rPr>
          <w:rFonts w:ascii="Century Gothic" w:hAnsi="Century Gothic"/>
          <w:i/>
          <w:color w:val="000000"/>
          <w:sz w:val="22"/>
          <w:szCs w:val="22"/>
        </w:rPr>
      </w:pPr>
      <w:r w:rsidRPr="00A13D51">
        <w:rPr>
          <w:rFonts w:ascii="Century Gothic" w:hAnsi="Century Gothic"/>
          <w:b/>
          <w:bCs/>
          <w:i/>
          <w:color w:val="000000"/>
          <w:sz w:val="22"/>
          <w:szCs w:val="22"/>
        </w:rPr>
        <w:t xml:space="preserve"> </w:t>
      </w:r>
    </w:p>
    <w:p w14:paraId="3D925D18" w14:textId="77777777" w:rsidR="006658AC" w:rsidRPr="001B60BA" w:rsidRDefault="006658AC" w:rsidP="00A13D51">
      <w:pPr>
        <w:pStyle w:val="Heading2"/>
        <w:rPr>
          <w:rFonts w:ascii="Century Gothic" w:hAnsi="Century Gothic"/>
          <w:color w:val="000000"/>
          <w:sz w:val="22"/>
          <w:szCs w:val="22"/>
        </w:rPr>
      </w:pPr>
      <w:r w:rsidRPr="001B60BA">
        <w:rPr>
          <w:rFonts w:ascii="Century Gothic" w:hAnsi="Century Gothic"/>
          <w:bCs/>
          <w:i/>
          <w:iCs/>
          <w:color w:val="000000"/>
          <w:sz w:val="22"/>
          <w:szCs w:val="22"/>
        </w:rPr>
        <w:t>Finish the following sentence.</w:t>
      </w:r>
      <w:r w:rsidRPr="001B60BA">
        <w:rPr>
          <w:rFonts w:ascii="Century Gothic" w:hAnsi="Century Gothic"/>
          <w:i/>
          <w:iCs/>
          <w:color w:val="000000"/>
          <w:sz w:val="22"/>
          <w:szCs w:val="22"/>
        </w:rPr>
        <w:t xml:space="preserve"> </w:t>
      </w:r>
    </w:p>
    <w:p w14:paraId="330A36B0" w14:textId="77777777" w:rsidR="006658AC" w:rsidRPr="001B60B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1B60B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29E0D707" w14:textId="77777777" w:rsidR="006658AC" w:rsidRPr="001B60BA" w:rsidRDefault="006658AC" w:rsidP="00A13D51">
      <w:pPr>
        <w:pStyle w:val="BodyTextIndent"/>
        <w:rPr>
          <w:rFonts w:ascii="Century Gothic" w:hAnsi="Century Gothic"/>
          <w:color w:val="000000"/>
          <w:sz w:val="22"/>
          <w:szCs w:val="22"/>
        </w:rPr>
      </w:pPr>
      <w:r w:rsidRPr="001B60BA">
        <w:rPr>
          <w:rFonts w:ascii="Century Gothic" w:hAnsi="Century Gothic"/>
          <w:color w:val="000000"/>
          <w:sz w:val="22"/>
          <w:szCs w:val="22"/>
        </w:rPr>
        <w:t xml:space="preserve">Divergent boundaries occur along spreading centers where  ___________________ are moving __________________ and new crust is  created by _________________ pushing up from the _________________.  </w:t>
      </w:r>
    </w:p>
    <w:p w14:paraId="31A60042" w14:textId="77777777" w:rsidR="006658AC" w:rsidRPr="001B60B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1B60BA">
        <w:rPr>
          <w:rFonts w:ascii="Century Gothic" w:hAnsi="Century Gothic"/>
          <w:bCs/>
          <w:color w:val="000000"/>
          <w:sz w:val="22"/>
          <w:szCs w:val="22"/>
        </w:rPr>
        <w:t xml:space="preserve"> </w:t>
      </w:r>
    </w:p>
    <w:p w14:paraId="4864C037" w14:textId="77777777" w:rsidR="006658AC" w:rsidRPr="001B60B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1B60BA">
        <w:rPr>
          <w:rFonts w:ascii="Century Gothic" w:hAnsi="Century Gothic"/>
          <w:bCs/>
          <w:i/>
          <w:iCs/>
          <w:color w:val="000000"/>
          <w:sz w:val="22"/>
          <w:szCs w:val="22"/>
        </w:rPr>
        <w:t xml:space="preserve"> </w:t>
      </w:r>
    </w:p>
    <w:p w14:paraId="5C2EC875" w14:textId="77777777" w:rsidR="006658AC" w:rsidRPr="001B60BA" w:rsidRDefault="006658AC" w:rsidP="001B3DB4">
      <w:pPr>
        <w:rPr>
          <w:rFonts w:ascii="Century Gothic" w:hAnsi="Century Gothic"/>
          <w:color w:val="000000"/>
          <w:sz w:val="22"/>
          <w:szCs w:val="22"/>
        </w:rPr>
      </w:pPr>
      <w:r w:rsidRPr="001B60BA">
        <w:rPr>
          <w:rFonts w:ascii="Century Gothic" w:hAnsi="Century Gothic"/>
          <w:bCs/>
          <w:i/>
          <w:iCs/>
          <w:color w:val="000000"/>
          <w:sz w:val="22"/>
          <w:szCs w:val="22"/>
        </w:rPr>
        <w:t xml:space="preserve"> </w:t>
      </w:r>
      <w:r w:rsidR="001B3DB4" w:rsidRPr="001B60BA">
        <w:rPr>
          <w:rFonts w:ascii="Century Gothic" w:hAnsi="Century Gothic"/>
          <w:color w:val="000000"/>
          <w:sz w:val="22"/>
          <w:szCs w:val="22"/>
        </w:rPr>
        <w:t>C</w:t>
      </w:r>
      <w:r w:rsidRPr="001B60BA">
        <w:rPr>
          <w:rFonts w:ascii="Century Gothic" w:hAnsi="Century Gothic"/>
          <w:bCs/>
          <w:i/>
          <w:iCs/>
          <w:color w:val="000000"/>
          <w:sz w:val="22"/>
          <w:szCs w:val="22"/>
        </w:rPr>
        <w:t xml:space="preserve">lick on the link: </w:t>
      </w:r>
      <w:hyperlink r:id="rId25" w:history="1">
        <w:r w:rsidRPr="001B60BA">
          <w:rPr>
            <w:rFonts w:ascii="Century Gothic" w:hAnsi="Century Gothic"/>
            <w:color w:val="0000FF"/>
            <w:sz w:val="22"/>
            <w:szCs w:val="22"/>
          </w:rPr>
          <w:t>Mid-Atlantic Ridge</w:t>
        </w:r>
      </w:hyperlink>
      <w:r w:rsidRPr="001B60BA">
        <w:rPr>
          <w:rFonts w:ascii="Century Gothic" w:hAnsi="Century Gothic"/>
          <w:color w:val="000000"/>
          <w:sz w:val="22"/>
          <w:szCs w:val="22"/>
        </w:rPr>
        <w:t xml:space="preserve"> [26 k] </w:t>
      </w:r>
    </w:p>
    <w:p w14:paraId="09CD1F7A" w14:textId="77777777" w:rsidR="001B3DB4" w:rsidRPr="001B60BA" w:rsidRDefault="001B3DB4" w:rsidP="001B3DB4">
      <w:pPr>
        <w:pStyle w:val="Default"/>
        <w:rPr>
          <w:rFonts w:ascii="Century Gothic" w:hAnsi="Century Gothic"/>
          <w:sz w:val="22"/>
          <w:szCs w:val="22"/>
        </w:rPr>
      </w:pPr>
    </w:p>
    <w:p w14:paraId="1D3D3F2C" w14:textId="77777777" w:rsidR="006658AC" w:rsidRPr="00C0604A" w:rsidRDefault="006658AC" w:rsidP="001B3DB4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What is shown in this picture? What type of plate boundary is it?  Where is it located?  </w:t>
      </w:r>
    </w:p>
    <w:p w14:paraId="51AD4922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7FDB887F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2410669A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243CDC2B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4DD71644" w14:textId="77777777" w:rsidR="006658AC" w:rsidRPr="00C0604A" w:rsidRDefault="006658AC" w:rsidP="001B3DB4">
      <w:pPr>
        <w:pBdr>
          <w:bottom w:val="single" w:sz="4" w:space="1" w:color="auto"/>
        </w:pBd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b/>
          <w:bCs/>
          <w:color w:val="000000"/>
          <w:sz w:val="22"/>
          <w:szCs w:val="22"/>
        </w:rPr>
        <w:t>Plate Tectonics: Types of Boundaries: Convergent Boundaries</w:t>
      </w: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4F7E14D4" w14:textId="77777777" w:rsidR="006658AC" w:rsidRPr="001B60BA" w:rsidRDefault="006658AC" w:rsidP="001B3DB4">
      <w:pPr>
        <w:pStyle w:val="Default"/>
        <w:rPr>
          <w:rFonts w:ascii="Century Gothic" w:hAnsi="Century Gothic"/>
          <w:i/>
          <w:sz w:val="22"/>
          <w:szCs w:val="22"/>
        </w:rPr>
      </w:pPr>
      <w:r w:rsidRPr="001B60BA">
        <w:rPr>
          <w:rFonts w:ascii="Century Gothic" w:hAnsi="Century Gothic"/>
          <w:bCs/>
          <w:i/>
          <w:iCs/>
          <w:sz w:val="22"/>
          <w:szCs w:val="22"/>
        </w:rPr>
        <w:t>Scroll down to: Convergent Boundaries.</w:t>
      </w:r>
      <w:r w:rsidRPr="001B60BA">
        <w:rPr>
          <w:rFonts w:ascii="Century Gothic" w:hAnsi="Century Gothic"/>
          <w:i/>
          <w:sz w:val="22"/>
          <w:szCs w:val="22"/>
        </w:rPr>
        <w:t xml:space="preserve"> </w:t>
      </w:r>
    </w:p>
    <w:p w14:paraId="32F1F8F6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07E8B715" w14:textId="77777777" w:rsidR="006658AC" w:rsidRPr="00C0604A" w:rsidRDefault="006658AC" w:rsidP="001B3DB4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What is the location where sinking of a plate occurs is called? _______________________   _____________________. </w:t>
      </w:r>
    </w:p>
    <w:p w14:paraId="05C45F93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59932DB1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7E4CCE57" w14:textId="77777777" w:rsidR="006658AC" w:rsidRPr="00C0604A" w:rsidRDefault="006658AC" w:rsidP="001B3DB4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The type of convergence -- called by some a very slow "collision" -- that takes place between plates depends on the kind of lithosphere involved. Convergence can occur between what types of plates? </w:t>
      </w:r>
    </w:p>
    <w:p w14:paraId="6394E726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62748D45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2C5C828F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74097067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292A120F" w14:textId="77777777" w:rsidR="006658AC" w:rsidRPr="001B60BA" w:rsidRDefault="006658AC">
      <w:pPr>
        <w:pStyle w:val="Heading3"/>
        <w:rPr>
          <w:rFonts w:ascii="Century Gothic" w:hAnsi="Century Gothic"/>
          <w:color w:val="000000"/>
          <w:sz w:val="22"/>
          <w:szCs w:val="22"/>
        </w:rPr>
      </w:pPr>
      <w:r w:rsidRPr="001B60BA">
        <w:rPr>
          <w:rFonts w:ascii="Century Gothic" w:hAnsi="Century Gothic"/>
          <w:bCs/>
          <w:i/>
          <w:iCs/>
          <w:color w:val="000000"/>
          <w:sz w:val="22"/>
          <w:szCs w:val="22"/>
        </w:rPr>
        <w:lastRenderedPageBreak/>
        <w:t xml:space="preserve">Scroll down to: Oceanic-continental convergence </w:t>
      </w:r>
    </w:p>
    <w:p w14:paraId="4E039FFE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7C1DA53E" w14:textId="77777777" w:rsidR="006658AC" w:rsidRPr="00C0604A" w:rsidRDefault="006658AC" w:rsidP="001B3DB4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Off the coast of South America along the Peru-Chile trench, the oceanic Nazca Plate is pushing into and being subducted under the continental part of the South American Plate creating what?  </w:t>
      </w:r>
    </w:p>
    <w:p w14:paraId="185930CA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30B17333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229D3FC0" w14:textId="77777777" w:rsidR="006658AC" w:rsidRPr="001B60BA" w:rsidRDefault="006658AC">
      <w:pPr>
        <w:rPr>
          <w:rFonts w:ascii="Century Gothic" w:hAnsi="Century Gothic"/>
          <w:i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05A36286" w14:textId="77777777" w:rsidR="006658AC" w:rsidRPr="001B60BA" w:rsidRDefault="006658AC" w:rsidP="001B3DB4">
      <w:pPr>
        <w:pStyle w:val="Default"/>
        <w:rPr>
          <w:rFonts w:ascii="Century Gothic" w:hAnsi="Century Gothic"/>
          <w:i/>
          <w:sz w:val="22"/>
          <w:szCs w:val="22"/>
        </w:rPr>
      </w:pPr>
      <w:r w:rsidRPr="001B60BA">
        <w:rPr>
          <w:rFonts w:ascii="Century Gothic" w:hAnsi="Century Gothic"/>
          <w:i/>
          <w:sz w:val="22"/>
          <w:szCs w:val="22"/>
        </w:rPr>
        <w:t xml:space="preserve"> </w:t>
      </w:r>
      <w:r w:rsidRPr="001B60BA">
        <w:rPr>
          <w:rFonts w:ascii="Century Gothic" w:hAnsi="Century Gothic"/>
          <w:bCs/>
          <w:i/>
          <w:sz w:val="22"/>
          <w:szCs w:val="22"/>
        </w:rPr>
        <w:t xml:space="preserve">Look at the diagram under the </w:t>
      </w:r>
      <w:r w:rsidRPr="001B60BA">
        <w:rPr>
          <w:rFonts w:ascii="Century Gothic" w:hAnsi="Century Gothic"/>
          <w:i/>
          <w:sz w:val="22"/>
          <w:szCs w:val="22"/>
        </w:rPr>
        <w:t>Oceanic-continental convergence</w:t>
      </w:r>
      <w:r w:rsidRPr="001B60BA">
        <w:rPr>
          <w:rFonts w:ascii="Century Gothic" w:hAnsi="Century Gothic"/>
          <w:bCs/>
          <w:i/>
          <w:sz w:val="22"/>
          <w:szCs w:val="22"/>
        </w:rPr>
        <w:t xml:space="preserve"> information: Label diagram.</w:t>
      </w:r>
      <w:r w:rsidRPr="001B60BA">
        <w:rPr>
          <w:rFonts w:ascii="Century Gothic" w:hAnsi="Century Gothic"/>
          <w:i/>
          <w:sz w:val="22"/>
          <w:szCs w:val="22"/>
        </w:rPr>
        <w:t xml:space="preserve"> </w:t>
      </w:r>
    </w:p>
    <w:p w14:paraId="680763E0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7E8F873A" w14:textId="77777777" w:rsidR="006658AC" w:rsidRPr="00C0604A" w:rsidRDefault="006658AC" w:rsidP="001B3DB4">
      <w:pPr>
        <w:tabs>
          <w:tab w:val="center" w:pos="4645"/>
        </w:tabs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  <w:r w:rsidR="001B3DB4">
        <w:rPr>
          <w:rFonts w:ascii="Century Gothic" w:hAnsi="Century Gothic"/>
          <w:color w:val="000000"/>
          <w:sz w:val="22"/>
          <w:szCs w:val="22"/>
        </w:rPr>
        <w:tab/>
      </w:r>
    </w:p>
    <w:p w14:paraId="6343A9C3" w14:textId="77777777" w:rsidR="006658AC" w:rsidRPr="00C0604A" w:rsidRDefault="00D236DF">
      <w:pPr>
        <w:rPr>
          <w:rFonts w:ascii="Century Gothic" w:hAnsi="Century Gothic"/>
          <w:color w:val="000000"/>
          <w:sz w:val="22"/>
          <w:szCs w:val="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EA04048" wp14:editId="04CEC4AE">
                <wp:simplePos x="0" y="0"/>
                <wp:positionH relativeFrom="column">
                  <wp:posOffset>1348105</wp:posOffset>
                </wp:positionH>
                <wp:positionV relativeFrom="paragraph">
                  <wp:posOffset>932180</wp:posOffset>
                </wp:positionV>
                <wp:extent cx="129540" cy="169545"/>
                <wp:effectExtent l="0" t="0" r="0" b="0"/>
                <wp:wrapNone/>
                <wp:docPr id="20" name="In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9540" cy="1695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884ED" id="Ink 5" o:spid="_x0000_s1026" type="#_x0000_t75" style="position:absolute;margin-left:105.65pt;margin-top:72.9pt;width:11.2pt;height:1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">
                <v:imagedata r:id="rId27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B5BF55F" wp14:editId="61E0ECCA">
                <wp:simplePos x="0" y="0"/>
                <wp:positionH relativeFrom="column">
                  <wp:posOffset>1417955</wp:posOffset>
                </wp:positionH>
                <wp:positionV relativeFrom="paragraph">
                  <wp:posOffset>1478915</wp:posOffset>
                </wp:positionV>
                <wp:extent cx="10160" cy="129540"/>
                <wp:effectExtent l="0" t="0" r="0" b="0"/>
                <wp:wrapNone/>
                <wp:docPr id="19" name="In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160" cy="1295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4EDE3" id="Ink 6" o:spid="_x0000_s1026" type="#_x0000_t75" style="position:absolute;margin-left:111.15pt;margin-top:115.95pt;width:1.85pt;height:1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">
                <v:imagedata r:id="rId29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CE8F2D4" wp14:editId="5FB862A4">
                <wp:simplePos x="0" y="0"/>
                <wp:positionH relativeFrom="column">
                  <wp:posOffset>1875155</wp:posOffset>
                </wp:positionH>
                <wp:positionV relativeFrom="paragraph">
                  <wp:posOffset>2075180</wp:posOffset>
                </wp:positionV>
                <wp:extent cx="129540" cy="149225"/>
                <wp:effectExtent l="0" t="0" r="0" b="0"/>
                <wp:wrapNone/>
                <wp:docPr id="18" name="In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9540" cy="1492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A325D" id="Ink 7" o:spid="_x0000_s1026" type="#_x0000_t75" style="position:absolute;margin-left:147.15pt;margin-top:162.9pt;width:11.2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">
                <v:imagedata r:id="rId31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FAD0D30" wp14:editId="6CDFBB95">
                <wp:simplePos x="0" y="0"/>
                <wp:positionH relativeFrom="column">
                  <wp:posOffset>4191000</wp:posOffset>
                </wp:positionH>
                <wp:positionV relativeFrom="paragraph">
                  <wp:posOffset>1498600</wp:posOffset>
                </wp:positionV>
                <wp:extent cx="109220" cy="169545"/>
                <wp:effectExtent l="0" t="0" r="0" b="0"/>
                <wp:wrapNone/>
                <wp:docPr id="17" name="In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9220" cy="1695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503F9" id="Ink 8" o:spid="_x0000_s1026" type="#_x0000_t75" style="position:absolute;margin-left:329.5pt;margin-top:117.5pt;width:9.6pt;height:1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">
                <v:imagedata r:id="rId33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E2C3877" wp14:editId="617F1873">
                <wp:simplePos x="0" y="0"/>
                <wp:positionH relativeFrom="column">
                  <wp:posOffset>3783330</wp:posOffset>
                </wp:positionH>
                <wp:positionV relativeFrom="paragraph">
                  <wp:posOffset>1021715</wp:posOffset>
                </wp:positionV>
                <wp:extent cx="109220" cy="248285"/>
                <wp:effectExtent l="0" t="0" r="0" b="0"/>
                <wp:wrapNone/>
                <wp:docPr id="16" name="In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9220" cy="248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87345" id="Ink 9" o:spid="_x0000_s1026" type="#_x0000_t75" style="position:absolute;margin-left:297.4pt;margin-top:79.95pt;width:9.6pt;height:2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">
                <v:imagedata r:id="rId35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3D9F135" wp14:editId="3B075AA4">
                <wp:simplePos x="0" y="0"/>
                <wp:positionH relativeFrom="column">
                  <wp:posOffset>4011930</wp:posOffset>
                </wp:positionH>
                <wp:positionV relativeFrom="paragraph">
                  <wp:posOffset>544830</wp:posOffset>
                </wp:positionV>
                <wp:extent cx="99695" cy="179070"/>
                <wp:effectExtent l="0" t="0" r="0" b="0"/>
                <wp:wrapNone/>
                <wp:docPr id="15" name="In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9695" cy="1790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35C44" id="Ink 10" o:spid="_x0000_s1026" type="#_x0000_t75" style="position:absolute;margin-left:315.4pt;margin-top:42.4pt;width:8.85pt;height:1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">
                <v:imagedata r:id="rId37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42D1DFF" wp14:editId="71E47FFF">
                <wp:simplePos x="0" y="0"/>
                <wp:positionH relativeFrom="column">
                  <wp:posOffset>2769235</wp:posOffset>
                </wp:positionH>
                <wp:positionV relativeFrom="paragraph">
                  <wp:posOffset>544830</wp:posOffset>
                </wp:positionV>
                <wp:extent cx="69850" cy="149225"/>
                <wp:effectExtent l="0" t="0" r="0" b="0"/>
                <wp:wrapNone/>
                <wp:docPr id="14" name="In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0" cy="1492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073F8" id="Ink 11" o:spid="_x0000_s1026" type="#_x0000_t75" style="position:absolute;margin-left:217.55pt;margin-top:42.4pt;width:6.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">
                <v:imagedata r:id="rId39" o:title=""/>
                <o:lock v:ext="edit" rotation="t" verticies="t" shapetype="t"/>
              </v:shape>
            </w:pict>
          </mc:Fallback>
        </mc:AlternateContent>
      </w:r>
      <w:r w:rsidR="006658AC"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660F5AF6" wp14:editId="76217CFC">
            <wp:extent cx="5609590" cy="263017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20096" r="2005" b="1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49B0C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384CE2D7" w14:textId="77777777" w:rsidR="006658AC" w:rsidRPr="00C0604A" w:rsidRDefault="00D236DF">
      <w:pPr>
        <w:rPr>
          <w:rFonts w:ascii="Century Gothic" w:hAnsi="Century Gothic"/>
          <w:color w:val="000000"/>
          <w:sz w:val="22"/>
          <w:szCs w:val="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DC4C5C8" wp14:editId="00E47BC7">
                <wp:simplePos x="0" y="0"/>
                <wp:positionH relativeFrom="column">
                  <wp:posOffset>5363845</wp:posOffset>
                </wp:positionH>
                <wp:positionV relativeFrom="paragraph">
                  <wp:posOffset>19685</wp:posOffset>
                </wp:positionV>
                <wp:extent cx="457200" cy="974090"/>
                <wp:effectExtent l="0" t="0" r="0" b="0"/>
                <wp:wrapNone/>
                <wp:docPr id="13" name="In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7200" cy="9740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8C609" id="Ink 12" o:spid="_x0000_s1026" type="#_x0000_t75" style="position:absolute;margin-left:421.85pt;margin-top:1.05pt;width:37pt;height:7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">
                <v:imagedata r:id="rId42" o:title=""/>
                <o:lock v:ext="edit" rotation="t" verticies="t" shapetype="t"/>
              </v:shape>
            </w:pict>
          </mc:Fallback>
        </mc:AlternateContent>
      </w:r>
      <w:r w:rsidR="006658AC"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78A736E2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 </w:t>
      </w:r>
    </w:p>
    <w:p w14:paraId="41F161B4" w14:textId="77777777" w:rsidR="004C00D7" w:rsidRDefault="00D236DF">
      <w:pPr>
        <w:rPr>
          <w:rFonts w:ascii="Century Gothic" w:hAnsi="Century Gothic"/>
          <w:color w:val="000000"/>
          <w:sz w:val="22"/>
          <w:szCs w:val="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86D26FB" wp14:editId="6E7D5308">
                <wp:simplePos x="0" y="0"/>
                <wp:positionH relativeFrom="column">
                  <wp:posOffset>5502275</wp:posOffset>
                </wp:positionH>
                <wp:positionV relativeFrom="paragraph">
                  <wp:posOffset>188595</wp:posOffset>
                </wp:positionV>
                <wp:extent cx="635" cy="635"/>
                <wp:effectExtent l="0" t="0" r="0" b="0"/>
                <wp:wrapNone/>
                <wp:docPr id="12" name="In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25D3E" id="Ink 13" o:spid="_x0000_s1026" type="#_x0000_t75" style="position:absolute;margin-left:432.35pt;margin-top:13.95pt;width:1.85pt;height: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">
                <v:imagedata r:id="rId13" o:title=""/>
                <o:lock v:ext="edit" rotation="t" verticies="t" shapetype="t"/>
              </v:shape>
            </w:pict>
          </mc:Fallback>
        </mc:AlternateContent>
      </w:r>
      <w:r w:rsidR="004C00D7">
        <w:rPr>
          <w:rFonts w:ascii="Century Gothic" w:hAnsi="Century Gothic"/>
          <w:color w:val="000000"/>
          <w:sz w:val="22"/>
          <w:szCs w:val="22"/>
        </w:rPr>
        <w:t>1.</w:t>
      </w:r>
    </w:p>
    <w:p w14:paraId="643E1BEB" w14:textId="77777777" w:rsidR="004C00D7" w:rsidRDefault="004C00D7">
      <w:pPr>
        <w:rPr>
          <w:rFonts w:ascii="Century Gothic" w:hAnsi="Century Gothic"/>
          <w:color w:val="000000"/>
          <w:sz w:val="22"/>
          <w:szCs w:val="22"/>
        </w:rPr>
      </w:pPr>
    </w:p>
    <w:p w14:paraId="3DC1E4EE" w14:textId="77777777" w:rsidR="004C00D7" w:rsidRDefault="004C00D7">
      <w:pPr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>2.</w:t>
      </w:r>
    </w:p>
    <w:p w14:paraId="52786124" w14:textId="77777777" w:rsidR="004C00D7" w:rsidRDefault="004C00D7">
      <w:pPr>
        <w:rPr>
          <w:rFonts w:ascii="Century Gothic" w:hAnsi="Century Gothic"/>
          <w:color w:val="000000"/>
          <w:sz w:val="22"/>
          <w:szCs w:val="22"/>
        </w:rPr>
      </w:pPr>
    </w:p>
    <w:p w14:paraId="6F338462" w14:textId="77777777" w:rsidR="004C00D7" w:rsidRDefault="004C00D7">
      <w:pPr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>3.</w:t>
      </w:r>
    </w:p>
    <w:p w14:paraId="266A896E" w14:textId="77777777" w:rsidR="004C00D7" w:rsidRDefault="004C00D7">
      <w:pPr>
        <w:rPr>
          <w:rFonts w:ascii="Century Gothic" w:hAnsi="Century Gothic"/>
          <w:color w:val="000000"/>
          <w:sz w:val="22"/>
          <w:szCs w:val="22"/>
        </w:rPr>
      </w:pPr>
    </w:p>
    <w:p w14:paraId="6027151B" w14:textId="77777777" w:rsidR="004C00D7" w:rsidRDefault="004C00D7">
      <w:pPr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>4.</w:t>
      </w:r>
    </w:p>
    <w:p w14:paraId="566185F9" w14:textId="77777777" w:rsidR="004C00D7" w:rsidRDefault="004C00D7">
      <w:pPr>
        <w:rPr>
          <w:rFonts w:ascii="Century Gothic" w:hAnsi="Century Gothic"/>
          <w:color w:val="000000"/>
          <w:sz w:val="22"/>
          <w:szCs w:val="22"/>
        </w:rPr>
      </w:pPr>
    </w:p>
    <w:p w14:paraId="765D8123" w14:textId="77777777" w:rsidR="004C00D7" w:rsidRDefault="004C00D7">
      <w:pPr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>5.</w:t>
      </w:r>
    </w:p>
    <w:p w14:paraId="7C301A31" w14:textId="77777777" w:rsidR="004C00D7" w:rsidRDefault="004C00D7">
      <w:pPr>
        <w:rPr>
          <w:rFonts w:ascii="Century Gothic" w:hAnsi="Century Gothic"/>
          <w:color w:val="000000"/>
          <w:sz w:val="22"/>
          <w:szCs w:val="22"/>
        </w:rPr>
      </w:pPr>
    </w:p>
    <w:p w14:paraId="5C69BB04" w14:textId="77777777" w:rsidR="004C00D7" w:rsidRDefault="004C00D7">
      <w:pPr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 xml:space="preserve">6. </w:t>
      </w:r>
    </w:p>
    <w:p w14:paraId="5F3873F9" w14:textId="77777777" w:rsidR="004C00D7" w:rsidRDefault="004C00D7">
      <w:pPr>
        <w:rPr>
          <w:rFonts w:ascii="Century Gothic" w:hAnsi="Century Gothic"/>
          <w:color w:val="000000"/>
          <w:sz w:val="22"/>
          <w:szCs w:val="22"/>
        </w:rPr>
      </w:pPr>
    </w:p>
    <w:p w14:paraId="13C60A66" w14:textId="77777777" w:rsidR="006658AC" w:rsidRPr="00C0604A" w:rsidRDefault="004C00D7">
      <w:pPr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 xml:space="preserve">7. </w:t>
      </w:r>
      <w:r w:rsidR="006658AC"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2F89B6F5" w14:textId="77777777" w:rsidR="006658AC" w:rsidRPr="00C0604A" w:rsidRDefault="006658AC">
      <w:pPr>
        <w:pStyle w:val="Default"/>
        <w:framePr w:w="9283" w:wrap="auto" w:vAnchor="page" w:hAnchor="page" w:x="1581" w:y="10137"/>
        <w:rPr>
          <w:rFonts w:ascii="Century Gothic" w:hAnsi="Century Gothic"/>
          <w:sz w:val="22"/>
          <w:szCs w:val="22"/>
        </w:rPr>
      </w:pPr>
    </w:p>
    <w:p w14:paraId="513CAEEB" w14:textId="77777777" w:rsidR="004C00D7" w:rsidRDefault="004C00D7">
      <w:pPr>
        <w:rPr>
          <w:rFonts w:ascii="Century Gothic" w:hAnsi="Century Gothic"/>
          <w:color w:val="000000"/>
          <w:sz w:val="22"/>
          <w:szCs w:val="22"/>
        </w:rPr>
      </w:pPr>
    </w:p>
    <w:p w14:paraId="200F4603" w14:textId="77777777" w:rsidR="004C00D7" w:rsidRDefault="004C00D7">
      <w:pPr>
        <w:rPr>
          <w:rFonts w:ascii="Century Gothic" w:hAnsi="Century Gothic"/>
          <w:color w:val="000000"/>
          <w:sz w:val="22"/>
          <w:szCs w:val="22"/>
        </w:rPr>
      </w:pPr>
    </w:p>
    <w:p w14:paraId="04FDB65D" w14:textId="77777777" w:rsidR="004C00D7" w:rsidRDefault="004C00D7">
      <w:pPr>
        <w:rPr>
          <w:rFonts w:ascii="Century Gothic" w:hAnsi="Century Gothic"/>
          <w:color w:val="000000"/>
          <w:sz w:val="22"/>
          <w:szCs w:val="22"/>
        </w:rPr>
      </w:pPr>
    </w:p>
    <w:p w14:paraId="1449B606" w14:textId="77777777" w:rsidR="006658AC" w:rsidRPr="004C00D7" w:rsidRDefault="006658AC">
      <w:pPr>
        <w:rPr>
          <w:rFonts w:ascii="Century Gothic" w:hAnsi="Century Gothic"/>
          <w:i/>
          <w:color w:val="000000"/>
          <w:sz w:val="22"/>
          <w:szCs w:val="22"/>
        </w:rPr>
      </w:pPr>
      <w:r w:rsidRPr="004C00D7">
        <w:rPr>
          <w:rFonts w:ascii="Century Gothic" w:hAnsi="Century Gothic"/>
          <w:i/>
          <w:color w:val="000000"/>
          <w:sz w:val="22"/>
          <w:szCs w:val="22"/>
        </w:rPr>
        <w:t xml:space="preserve">Click on the </w:t>
      </w:r>
      <w:hyperlink r:id="rId44" w:history="1">
        <w:r w:rsidRPr="004C00D7">
          <w:rPr>
            <w:rFonts w:ascii="Century Gothic" w:hAnsi="Century Gothic"/>
            <w:i/>
            <w:color w:val="0000FF"/>
            <w:sz w:val="22"/>
            <w:szCs w:val="22"/>
          </w:rPr>
          <w:t>Ring of Fire</w:t>
        </w:r>
      </w:hyperlink>
      <w:r w:rsidRPr="004C00D7">
        <w:rPr>
          <w:rFonts w:ascii="Century Gothic" w:hAnsi="Century Gothic"/>
          <w:i/>
          <w:color w:val="000000"/>
          <w:sz w:val="22"/>
          <w:szCs w:val="22"/>
        </w:rPr>
        <w:t xml:space="preserve"> [76 k] </w:t>
      </w:r>
    </w:p>
    <w:p w14:paraId="6AD8CC69" w14:textId="77777777" w:rsidR="004C00D7" w:rsidRDefault="004C00D7">
      <w:pPr>
        <w:rPr>
          <w:rFonts w:ascii="Century Gothic" w:hAnsi="Century Gothic"/>
          <w:color w:val="000000"/>
          <w:sz w:val="22"/>
          <w:szCs w:val="22"/>
        </w:rPr>
      </w:pPr>
    </w:p>
    <w:p w14:paraId="1A26B5E2" w14:textId="77777777" w:rsidR="006658AC" w:rsidRPr="00C0604A" w:rsidRDefault="006658AC" w:rsidP="004C00D7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What is the ring of fire? </w:t>
      </w:r>
    </w:p>
    <w:p w14:paraId="5A1C5B91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0CF1B9EC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307649F5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 </w:t>
      </w:r>
    </w:p>
    <w:p w14:paraId="450010D3" w14:textId="77777777" w:rsidR="006658AC" w:rsidRPr="00C0604A" w:rsidRDefault="006658AC" w:rsidP="004C00D7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The Ring of fire results in frequent what? </w:t>
      </w:r>
    </w:p>
    <w:p w14:paraId="2E9239CF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3AC074CB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044D6B3D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2917AE52" w14:textId="77777777" w:rsidR="006658AC" w:rsidRPr="00C0604A" w:rsidRDefault="006658AC" w:rsidP="004C00D7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The West coast of the United States has frequent volcanoes, use the ring of fire to explain why.  </w:t>
      </w:r>
    </w:p>
    <w:p w14:paraId="0C874B3F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3D5E5FFE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68955E46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</w:p>
    <w:p w14:paraId="454E9CD0" w14:textId="77777777" w:rsidR="006658AC" w:rsidRPr="004C00D7" w:rsidRDefault="006658AC">
      <w:pPr>
        <w:pStyle w:val="Heading4"/>
        <w:rPr>
          <w:rFonts w:ascii="Century Gothic" w:hAnsi="Century Gothic"/>
          <w:color w:val="000000"/>
          <w:sz w:val="22"/>
          <w:szCs w:val="22"/>
        </w:rPr>
      </w:pPr>
      <w:r w:rsidRPr="004C00D7">
        <w:rPr>
          <w:rFonts w:ascii="Century Gothic" w:hAnsi="Century Gothic"/>
          <w:bCs/>
          <w:i/>
          <w:iCs/>
          <w:color w:val="000000"/>
          <w:sz w:val="22"/>
          <w:szCs w:val="22"/>
        </w:rPr>
        <w:t xml:space="preserve">Scroll down to: Oceanic-Oceanic convergence  </w:t>
      </w:r>
    </w:p>
    <w:p w14:paraId="73E2BB4A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5C37FD04" w14:textId="77777777" w:rsidR="006658AC" w:rsidRPr="00C0604A" w:rsidRDefault="006658AC" w:rsidP="004C00D7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When two oceanic plates converge, one is usually subducted under the other what is formed?  </w:t>
      </w:r>
    </w:p>
    <w:p w14:paraId="6AF27B76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7377451E" w14:textId="77777777" w:rsidR="006658AC" w:rsidRPr="00C0604A" w:rsidRDefault="001B60BA">
      <w:pPr>
        <w:rPr>
          <w:rFonts w:ascii="Century Gothic" w:hAnsi="Century Gothic"/>
          <w:color w:val="000000"/>
          <w:sz w:val="22"/>
          <w:szCs w:val="22"/>
        </w:rPr>
      </w:pPr>
      <w:r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41A3756D" w14:textId="77777777" w:rsidR="006658AC" w:rsidRPr="00C0604A" w:rsidRDefault="00D236DF">
      <w:pPr>
        <w:pStyle w:val="Default"/>
        <w:framePr w:w="6561" w:wrap="auto" w:vAnchor="page" w:hAnchor="page" w:x="2881" w:y="23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8E75C21" wp14:editId="3EC65281">
            <wp:extent cx="3657600" cy="27019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CB53C" w14:textId="77777777" w:rsidR="006658AC" w:rsidRPr="004C00D7" w:rsidRDefault="006658AC" w:rsidP="004C00D7">
      <w:pPr>
        <w:pageBreakBefore/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lastRenderedPageBreak/>
        <w:t xml:space="preserve"> </w:t>
      </w:r>
      <w:r w:rsidRPr="004C00D7">
        <w:rPr>
          <w:rFonts w:ascii="Century Gothic" w:hAnsi="Century Gothic"/>
          <w:bCs/>
          <w:i/>
          <w:iCs/>
          <w:color w:val="000000"/>
          <w:sz w:val="22"/>
          <w:szCs w:val="22"/>
        </w:rPr>
        <w:t xml:space="preserve">Scroll down to: Continental-continental convergence </w:t>
      </w:r>
    </w:p>
    <w:p w14:paraId="4C218215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4C00D7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3C883DD0" w14:textId="77777777" w:rsidR="006658AC" w:rsidRPr="00C0604A" w:rsidRDefault="006658AC" w:rsidP="004C00D7">
      <w:pPr>
        <w:pStyle w:val="Default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What mountain range demonstrates one of the most visible and spectacular consequences of plate tectonics? </w:t>
      </w:r>
    </w:p>
    <w:p w14:paraId="51B83AC4" w14:textId="77777777" w:rsidR="006658AC" w:rsidRPr="00C0604A" w:rsidRDefault="006658AC">
      <w:pPr>
        <w:pStyle w:val="Default"/>
        <w:rPr>
          <w:rFonts w:ascii="Century Gothic" w:hAnsi="Century Gothic"/>
          <w:sz w:val="22"/>
          <w:szCs w:val="22"/>
        </w:rPr>
      </w:pPr>
    </w:p>
    <w:p w14:paraId="23B341C1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2EEE46B5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061B4D12" w14:textId="77777777" w:rsidR="006658AC" w:rsidRPr="00C0604A" w:rsidRDefault="006658AC" w:rsidP="001B60BA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What happens when two continents meet head-on, meet head-on and neither is subducted? </w:t>
      </w:r>
    </w:p>
    <w:p w14:paraId="606871AC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</w:p>
    <w:p w14:paraId="21DDADED" w14:textId="77777777" w:rsidR="006658AC" w:rsidRPr="00C0604A" w:rsidRDefault="006658AC">
      <w:pPr>
        <w:rPr>
          <w:rFonts w:ascii="Century Gothic" w:hAnsi="Century Gothic"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506619CA" w14:textId="77777777" w:rsidR="006658AC" w:rsidRPr="001B60BA" w:rsidRDefault="006658AC" w:rsidP="001B60BA">
      <w:pPr>
        <w:rPr>
          <w:rFonts w:ascii="Century Gothic" w:hAnsi="Century Gothic"/>
          <w:i/>
          <w:color w:val="000000"/>
          <w:sz w:val="22"/>
          <w:szCs w:val="22"/>
        </w:rPr>
      </w:pPr>
      <w:r w:rsidRPr="00C0604A">
        <w:rPr>
          <w:rFonts w:ascii="Century Gothic" w:hAnsi="Century Gothic"/>
          <w:color w:val="000000"/>
          <w:sz w:val="22"/>
          <w:szCs w:val="22"/>
        </w:rPr>
        <w:t xml:space="preserve"> </w:t>
      </w:r>
    </w:p>
    <w:p w14:paraId="77F8392A" w14:textId="77777777" w:rsidR="001B60BA" w:rsidRDefault="006658AC">
      <w:pPr>
        <w:rPr>
          <w:rFonts w:ascii="Century Gothic" w:hAnsi="Century Gothic"/>
          <w:bCs/>
          <w:i/>
          <w:color w:val="000000"/>
          <w:sz w:val="22"/>
          <w:szCs w:val="22"/>
        </w:rPr>
      </w:pPr>
      <w:r w:rsidRPr="001B60BA">
        <w:rPr>
          <w:rFonts w:ascii="Century Gothic" w:hAnsi="Century Gothic"/>
          <w:bCs/>
          <w:i/>
          <w:color w:val="000000"/>
          <w:sz w:val="22"/>
          <w:szCs w:val="22"/>
        </w:rPr>
        <w:t xml:space="preserve">Look at the diagram under the </w:t>
      </w:r>
      <w:r w:rsidRPr="001B60BA">
        <w:rPr>
          <w:rFonts w:ascii="Century Gothic" w:hAnsi="Century Gothic"/>
          <w:bCs/>
          <w:i/>
          <w:iCs/>
          <w:color w:val="000000"/>
          <w:sz w:val="22"/>
          <w:szCs w:val="22"/>
        </w:rPr>
        <w:t>Continental</w:t>
      </w:r>
      <w:r w:rsidRPr="001B60BA">
        <w:rPr>
          <w:rFonts w:ascii="Century Gothic" w:hAnsi="Century Gothic"/>
          <w:bCs/>
          <w:i/>
          <w:color w:val="000000"/>
          <w:sz w:val="22"/>
          <w:szCs w:val="22"/>
        </w:rPr>
        <w:t xml:space="preserve">-continental information: </w:t>
      </w:r>
    </w:p>
    <w:p w14:paraId="08B5F7D9" w14:textId="77777777" w:rsidR="001B60BA" w:rsidRDefault="001B60BA">
      <w:pPr>
        <w:rPr>
          <w:rFonts w:ascii="Century Gothic" w:hAnsi="Century Gothic"/>
          <w:bCs/>
          <w:i/>
          <w:color w:val="000000"/>
          <w:sz w:val="22"/>
          <w:szCs w:val="22"/>
        </w:rPr>
      </w:pPr>
    </w:p>
    <w:p w14:paraId="47F1EF69" w14:textId="77777777" w:rsidR="006658AC" w:rsidRPr="00C0604A" w:rsidRDefault="00D236DF">
      <w:pPr>
        <w:pStyle w:val="Default"/>
        <w:framePr w:w="11852" w:wrap="auto" w:vAnchor="page" w:hAnchor="page" w:x="864" w:y="7439"/>
        <w:rPr>
          <w:rFonts w:ascii="Century Gothic" w:hAnsi="Century Gothic"/>
          <w:sz w:val="22"/>
          <w:szCs w:val="2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957E3A5" wp14:editId="1BC52768">
                <wp:simplePos x="0" y="0"/>
                <wp:positionH relativeFrom="column">
                  <wp:posOffset>2072005</wp:posOffset>
                </wp:positionH>
                <wp:positionV relativeFrom="paragraph">
                  <wp:posOffset>711835</wp:posOffset>
                </wp:positionV>
                <wp:extent cx="635" cy="205740"/>
                <wp:effectExtent l="0" t="0" r="0" b="0"/>
                <wp:wrapNone/>
                <wp:docPr id="11" name="In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2057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1065A" id="Ink 14" o:spid="_x0000_s1026" type="#_x0000_t75" style="position:absolute;margin-left:162.25pt;margin-top:55.55pt;width:1.85pt;height:1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">
                <v:imagedata r:id="rId47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5857AEC" wp14:editId="1CC9AE24">
                <wp:simplePos x="0" y="0"/>
                <wp:positionH relativeFrom="column">
                  <wp:posOffset>1239520</wp:posOffset>
                </wp:positionH>
                <wp:positionV relativeFrom="paragraph">
                  <wp:posOffset>1626235</wp:posOffset>
                </wp:positionV>
                <wp:extent cx="133985" cy="165100"/>
                <wp:effectExtent l="0" t="0" r="0" b="0"/>
                <wp:wrapNone/>
                <wp:docPr id="10" name="In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985" cy="1651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FEE31" id="Ink 15" o:spid="_x0000_s1026" type="#_x0000_t75" style="position:absolute;margin-left:97.1pt;margin-top:127.55pt;width:11.55pt;height:1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">
                <v:imagedata r:id="rId49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02A5F0B" wp14:editId="748CD2CE">
                <wp:simplePos x="0" y="0"/>
                <wp:positionH relativeFrom="column">
                  <wp:posOffset>1054735</wp:posOffset>
                </wp:positionH>
                <wp:positionV relativeFrom="paragraph">
                  <wp:posOffset>2058035</wp:posOffset>
                </wp:positionV>
                <wp:extent cx="113665" cy="195580"/>
                <wp:effectExtent l="0" t="0" r="0" b="0"/>
                <wp:wrapNone/>
                <wp:docPr id="9" name="In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3665" cy="1955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1844B" id="Ink 16" o:spid="_x0000_s1026" type="#_x0000_t75" style="position:absolute;margin-left:82.55pt;margin-top:161.55pt;width:9.95pt;height:1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">
                <v:imagedata r:id="rId51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9801050" wp14:editId="20FEAF72">
                <wp:simplePos x="0" y="0"/>
                <wp:positionH relativeFrom="column">
                  <wp:posOffset>3921125</wp:posOffset>
                </wp:positionH>
                <wp:positionV relativeFrom="paragraph">
                  <wp:posOffset>1503045</wp:posOffset>
                </wp:positionV>
                <wp:extent cx="113665" cy="236855"/>
                <wp:effectExtent l="0" t="0" r="0" b="0"/>
                <wp:wrapNone/>
                <wp:docPr id="8" name="In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3665" cy="2368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AC23E" id="Ink 17" o:spid="_x0000_s1026" type="#_x0000_t75" style="position:absolute;margin-left:308.25pt;margin-top:117.85pt;width:9.95pt;height:1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">
                <v:imagedata r:id="rId53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59D6ED8" wp14:editId="63B24AC7">
                <wp:simplePos x="0" y="0"/>
                <wp:positionH relativeFrom="column">
                  <wp:posOffset>4311650</wp:posOffset>
                </wp:positionH>
                <wp:positionV relativeFrom="paragraph">
                  <wp:posOffset>2058035</wp:posOffset>
                </wp:positionV>
                <wp:extent cx="133985" cy="195580"/>
                <wp:effectExtent l="0" t="0" r="0" b="0"/>
                <wp:wrapNone/>
                <wp:docPr id="7" name="In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985" cy="1955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A078B" id="Ink 18" o:spid="_x0000_s1026" type="#_x0000_t75" style="position:absolute;margin-left:339pt;margin-top:161.55pt;width:11.55pt;height:1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">
                <v:imagedata r:id="rId55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9EBAD3A" wp14:editId="71616A5A">
                <wp:simplePos x="0" y="0"/>
                <wp:positionH relativeFrom="column">
                  <wp:posOffset>2688590</wp:posOffset>
                </wp:positionH>
                <wp:positionV relativeFrom="paragraph">
                  <wp:posOffset>2951480</wp:posOffset>
                </wp:positionV>
                <wp:extent cx="133985" cy="247015"/>
                <wp:effectExtent l="0" t="0" r="0" b="0"/>
                <wp:wrapNone/>
                <wp:docPr id="6" name="In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985" cy="2470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ED4AE" id="Ink 19" o:spid="_x0000_s1026" type="#_x0000_t75" style="position:absolute;margin-left:211.2pt;margin-top:231.9pt;width:11.55pt;height:20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">
                <v:imagedata r:id="rId57" o:title=""/>
                <o:lock v:ext="edit" rotation="t" verticies="t" shapetype="t"/>
              </v:shape>
            </w:pict>
          </mc:Fallback>
        </mc:AlternateContent>
      </w:r>
      <w:r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139E832" wp14:editId="658D9669">
            <wp:extent cx="7007225" cy="329819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A7619" w14:textId="77777777" w:rsidR="001B60BA" w:rsidRDefault="001B60BA">
      <w:pPr>
        <w:pStyle w:val="Default"/>
        <w:rPr>
          <w:rFonts w:ascii="Century Gothic" w:hAnsi="Century Gothic"/>
          <w:color w:val="auto"/>
          <w:sz w:val="22"/>
          <w:szCs w:val="22"/>
        </w:rPr>
        <w:sectPr w:rsidR="001B60BA" w:rsidSect="001B60BA">
          <w:type w:val="continuous"/>
          <w:pgSz w:w="12240" w:h="16340"/>
          <w:pgMar w:top="1869" w:right="1378" w:bottom="1907" w:left="1571" w:header="720" w:footer="720" w:gutter="0"/>
          <w:cols w:space="720"/>
          <w:noEndnote/>
        </w:sectPr>
      </w:pPr>
    </w:p>
    <w:p w14:paraId="20116697" w14:textId="77777777" w:rsidR="006658AC" w:rsidRDefault="001B60BA">
      <w:pPr>
        <w:pStyle w:val="Default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lastRenderedPageBreak/>
        <w:t>1.</w:t>
      </w:r>
    </w:p>
    <w:p w14:paraId="56996999" w14:textId="77777777" w:rsidR="001B60BA" w:rsidRDefault="001B60BA">
      <w:pPr>
        <w:pStyle w:val="Default"/>
        <w:rPr>
          <w:rFonts w:ascii="Century Gothic" w:hAnsi="Century Gothic"/>
          <w:color w:val="auto"/>
          <w:sz w:val="22"/>
          <w:szCs w:val="22"/>
        </w:rPr>
      </w:pPr>
    </w:p>
    <w:p w14:paraId="5674FC01" w14:textId="77777777" w:rsidR="001B60BA" w:rsidRDefault="001B60BA">
      <w:pPr>
        <w:pStyle w:val="Default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>2.</w:t>
      </w:r>
    </w:p>
    <w:p w14:paraId="60F4A201" w14:textId="77777777" w:rsidR="001B60BA" w:rsidRDefault="001B60BA">
      <w:pPr>
        <w:pStyle w:val="Default"/>
        <w:rPr>
          <w:rFonts w:ascii="Century Gothic" w:hAnsi="Century Gothic"/>
          <w:color w:val="auto"/>
          <w:sz w:val="22"/>
          <w:szCs w:val="22"/>
        </w:rPr>
      </w:pPr>
    </w:p>
    <w:p w14:paraId="23F7F2EE" w14:textId="77777777" w:rsidR="001B60BA" w:rsidRDefault="001B60BA">
      <w:pPr>
        <w:pStyle w:val="Default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>3.</w:t>
      </w:r>
    </w:p>
    <w:p w14:paraId="7A2F63E2" w14:textId="77777777" w:rsidR="001B60BA" w:rsidRDefault="001B60BA">
      <w:pPr>
        <w:pStyle w:val="Default"/>
        <w:rPr>
          <w:rFonts w:ascii="Century Gothic" w:hAnsi="Century Gothic"/>
          <w:color w:val="auto"/>
          <w:sz w:val="22"/>
          <w:szCs w:val="22"/>
        </w:rPr>
      </w:pPr>
    </w:p>
    <w:p w14:paraId="0717C3A0" w14:textId="77777777" w:rsidR="001B60BA" w:rsidRDefault="001B60BA">
      <w:pPr>
        <w:pStyle w:val="Default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lastRenderedPageBreak/>
        <w:t>4.</w:t>
      </w:r>
    </w:p>
    <w:p w14:paraId="35B8819B" w14:textId="77777777" w:rsidR="001B60BA" w:rsidRDefault="001B60BA">
      <w:pPr>
        <w:pStyle w:val="Default"/>
        <w:rPr>
          <w:rFonts w:ascii="Century Gothic" w:hAnsi="Century Gothic"/>
          <w:color w:val="auto"/>
          <w:sz w:val="22"/>
          <w:szCs w:val="22"/>
        </w:rPr>
      </w:pPr>
    </w:p>
    <w:p w14:paraId="0250DECB" w14:textId="77777777" w:rsidR="001B60BA" w:rsidRDefault="001B60BA">
      <w:pPr>
        <w:pStyle w:val="Default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>5.</w:t>
      </w:r>
    </w:p>
    <w:p w14:paraId="737FD029" w14:textId="77777777" w:rsidR="001B60BA" w:rsidRDefault="001B60BA">
      <w:pPr>
        <w:pStyle w:val="Default"/>
        <w:rPr>
          <w:rFonts w:ascii="Century Gothic" w:hAnsi="Century Gothic"/>
          <w:color w:val="auto"/>
          <w:sz w:val="22"/>
          <w:szCs w:val="22"/>
        </w:rPr>
      </w:pPr>
    </w:p>
    <w:p w14:paraId="09619A81" w14:textId="77777777" w:rsidR="001B60BA" w:rsidRDefault="001B60BA">
      <w:pPr>
        <w:pStyle w:val="Default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>6.</w:t>
      </w:r>
    </w:p>
    <w:p w14:paraId="0070F6BF" w14:textId="77777777" w:rsidR="001B60BA" w:rsidRDefault="001B60BA">
      <w:pPr>
        <w:pStyle w:val="Default"/>
        <w:pageBreakBefore/>
        <w:rPr>
          <w:rFonts w:ascii="Century Gothic" w:hAnsi="Century Gothic"/>
          <w:b/>
          <w:bCs/>
          <w:color w:val="auto"/>
          <w:sz w:val="22"/>
          <w:szCs w:val="22"/>
        </w:rPr>
        <w:sectPr w:rsidR="001B60BA" w:rsidSect="001B60BA">
          <w:type w:val="continuous"/>
          <w:pgSz w:w="12240" w:h="16340"/>
          <w:pgMar w:top="1869" w:right="1378" w:bottom="1907" w:left="1571" w:header="720" w:footer="720" w:gutter="0"/>
          <w:cols w:num="2" w:space="720"/>
          <w:noEndnote/>
        </w:sectPr>
      </w:pPr>
    </w:p>
    <w:p w14:paraId="08B6B37D" w14:textId="77777777" w:rsidR="006658AC" w:rsidRPr="00C0604A" w:rsidRDefault="006658AC" w:rsidP="001B60BA">
      <w:pPr>
        <w:pStyle w:val="Default"/>
        <w:pageBreakBefore/>
        <w:pBdr>
          <w:bottom w:val="single" w:sz="4" w:space="1" w:color="auto"/>
        </w:pBdr>
        <w:rPr>
          <w:rFonts w:ascii="Century Gothic" w:hAnsi="Century Gothic"/>
          <w:color w:val="auto"/>
          <w:sz w:val="22"/>
          <w:szCs w:val="22"/>
        </w:rPr>
      </w:pPr>
      <w:r w:rsidRPr="00C0604A">
        <w:rPr>
          <w:rFonts w:ascii="Century Gothic" w:hAnsi="Century Gothic"/>
          <w:b/>
          <w:bCs/>
          <w:color w:val="auto"/>
          <w:sz w:val="22"/>
          <w:szCs w:val="22"/>
        </w:rPr>
        <w:lastRenderedPageBreak/>
        <w:t>Plate Tectonics: Types of Boundaries: Transform Boundaries</w:t>
      </w:r>
      <w:r w:rsidRPr="00C0604A">
        <w:rPr>
          <w:rFonts w:ascii="Century Gothic" w:hAnsi="Century Gothic"/>
          <w:i/>
          <w:iCs/>
          <w:color w:val="auto"/>
          <w:sz w:val="22"/>
          <w:szCs w:val="22"/>
        </w:rPr>
        <w:t xml:space="preserve"> </w:t>
      </w:r>
    </w:p>
    <w:p w14:paraId="64107B6E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i/>
          <w:iCs/>
          <w:sz w:val="22"/>
          <w:szCs w:val="22"/>
        </w:rPr>
        <w:t xml:space="preserve"> </w:t>
      </w:r>
    </w:p>
    <w:p w14:paraId="675C1911" w14:textId="77777777" w:rsidR="006658AC" w:rsidRPr="001B60BA" w:rsidRDefault="006658AC" w:rsidP="001B60BA">
      <w:pPr>
        <w:pStyle w:val="BodyTextIndent2"/>
        <w:rPr>
          <w:rFonts w:ascii="Century Gothic" w:hAnsi="Century Gothic"/>
          <w:sz w:val="22"/>
          <w:szCs w:val="22"/>
        </w:rPr>
      </w:pPr>
      <w:r w:rsidRPr="001B60BA">
        <w:rPr>
          <w:rFonts w:ascii="Century Gothic" w:hAnsi="Century Gothic"/>
          <w:bCs/>
          <w:i/>
          <w:iCs/>
          <w:sz w:val="22"/>
          <w:szCs w:val="22"/>
        </w:rPr>
        <w:t xml:space="preserve">Scroll down to: Transform Boundararies: </w:t>
      </w:r>
    </w:p>
    <w:p w14:paraId="533A8B20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i/>
          <w:iCs/>
          <w:sz w:val="22"/>
          <w:szCs w:val="22"/>
        </w:rPr>
        <w:t xml:space="preserve"> </w:t>
      </w:r>
    </w:p>
    <w:p w14:paraId="07F81E53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The zone between two plates sliding horizontally past one another is called a </w:t>
      </w:r>
      <w:r w:rsidRPr="00C0604A">
        <w:rPr>
          <w:rFonts w:ascii="Century Gothic" w:hAnsi="Century Gothic"/>
          <w:i/>
          <w:iCs/>
          <w:sz w:val="22"/>
          <w:szCs w:val="22"/>
        </w:rPr>
        <w:t>transform-fault boundary,</w:t>
      </w:r>
      <w:r w:rsidRPr="00C0604A">
        <w:rPr>
          <w:rFonts w:ascii="Century Gothic" w:hAnsi="Century Gothic"/>
          <w:sz w:val="22"/>
          <w:szCs w:val="22"/>
        </w:rPr>
        <w:t xml:space="preserve"> or simply a </w:t>
      </w:r>
      <w:r w:rsidRPr="00C0604A">
        <w:rPr>
          <w:rFonts w:ascii="Century Gothic" w:hAnsi="Century Gothic"/>
          <w:i/>
          <w:iCs/>
          <w:sz w:val="22"/>
          <w:szCs w:val="22"/>
        </w:rPr>
        <w:t xml:space="preserve">________________________     _____________________________. </w:t>
      </w:r>
    </w:p>
    <w:p w14:paraId="54B00582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i/>
          <w:iCs/>
          <w:sz w:val="22"/>
          <w:szCs w:val="22"/>
        </w:rPr>
        <w:t xml:space="preserve"> </w:t>
      </w:r>
    </w:p>
    <w:p w14:paraId="7FD01E45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b/>
          <w:bCs/>
          <w:i/>
          <w:iCs/>
          <w:sz w:val="22"/>
          <w:szCs w:val="22"/>
        </w:rPr>
        <w:t xml:space="preserve"> </w:t>
      </w:r>
    </w:p>
    <w:p w14:paraId="6E26394C" w14:textId="77777777" w:rsidR="006658AC" w:rsidRPr="001B60BA" w:rsidRDefault="006658AC" w:rsidP="001B60BA">
      <w:pPr>
        <w:pStyle w:val="BodyTextIndent2"/>
        <w:rPr>
          <w:rFonts w:ascii="Century Gothic" w:hAnsi="Century Gothic"/>
          <w:sz w:val="22"/>
          <w:szCs w:val="22"/>
        </w:rPr>
      </w:pPr>
      <w:r w:rsidRPr="001B60BA">
        <w:rPr>
          <w:rFonts w:ascii="Century Gothic" w:hAnsi="Century Gothic"/>
          <w:bCs/>
          <w:i/>
          <w:iCs/>
          <w:sz w:val="22"/>
          <w:szCs w:val="22"/>
        </w:rPr>
        <w:t xml:space="preserve">Click on the diagram </w:t>
      </w:r>
      <w:hyperlink r:id="rId59" w:history="1">
        <w:r w:rsidRPr="001B60BA">
          <w:rPr>
            <w:rFonts w:ascii="Century Gothic" w:hAnsi="Century Gothic"/>
            <w:i/>
            <w:iCs/>
            <w:color w:val="0000FF"/>
            <w:sz w:val="22"/>
            <w:szCs w:val="22"/>
          </w:rPr>
          <w:t>San Andreas fault</w:t>
        </w:r>
      </w:hyperlink>
      <w:r w:rsidRPr="001B60BA">
        <w:rPr>
          <w:rFonts w:ascii="Century Gothic" w:hAnsi="Century Gothic"/>
          <w:i/>
          <w:iCs/>
          <w:sz w:val="22"/>
          <w:szCs w:val="22"/>
        </w:rPr>
        <w:t xml:space="preserve"> [52 k] </w:t>
      </w:r>
    </w:p>
    <w:p w14:paraId="4B70F8BE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i/>
          <w:iCs/>
          <w:sz w:val="22"/>
          <w:szCs w:val="22"/>
        </w:rPr>
        <w:t xml:space="preserve"> </w:t>
      </w:r>
      <w:r w:rsidR="00D236DF">
        <w:rPr>
          <w:rFonts w:ascii="Arial" w:hAnsi="Arial" w:cs="Arial"/>
          <w:noProof/>
          <w:color w:val="0033CC"/>
          <w:sz w:val="18"/>
          <w:szCs w:val="18"/>
        </w:rPr>
        <w:drawing>
          <wp:inline distT="0" distB="0" distL="0" distR="0" wp14:anchorId="03D02898" wp14:editId="63B1F8A7">
            <wp:extent cx="3596005" cy="3616325"/>
            <wp:effectExtent l="0" t="0" r="4445" b="3175"/>
            <wp:docPr id="5" name="Picture 5" descr="san andreas fault line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 andreas fault line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36CA9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i/>
          <w:iCs/>
          <w:sz w:val="22"/>
          <w:szCs w:val="22"/>
        </w:rPr>
        <w:t xml:space="preserve">  </w:t>
      </w:r>
    </w:p>
    <w:p w14:paraId="466C6EDA" w14:textId="77777777" w:rsidR="006658AC" w:rsidRPr="00C0604A" w:rsidRDefault="006658AC">
      <w:pPr>
        <w:pStyle w:val="Default"/>
        <w:rPr>
          <w:rFonts w:ascii="Century Gothic" w:hAnsi="Century Gothic"/>
          <w:color w:val="auto"/>
          <w:sz w:val="22"/>
          <w:szCs w:val="22"/>
        </w:rPr>
      </w:pPr>
      <w:r w:rsidRPr="00C0604A">
        <w:rPr>
          <w:rFonts w:ascii="Century Gothic" w:hAnsi="Century Gothic"/>
          <w:color w:val="auto"/>
          <w:sz w:val="22"/>
          <w:szCs w:val="22"/>
        </w:rPr>
        <w:t xml:space="preserve">The picture is an aerial view of what?  </w:t>
      </w:r>
    </w:p>
    <w:p w14:paraId="48E58AC5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 </w:t>
      </w:r>
    </w:p>
    <w:p w14:paraId="29097EC9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 </w:t>
      </w:r>
    </w:p>
    <w:p w14:paraId="6C51A8FA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 </w:t>
      </w:r>
    </w:p>
    <w:p w14:paraId="13CC755C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 </w:t>
      </w:r>
    </w:p>
    <w:p w14:paraId="25BF0BB0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 </w:t>
      </w:r>
    </w:p>
    <w:p w14:paraId="2D301A6F" w14:textId="77777777" w:rsidR="006658AC" w:rsidRPr="00C0604A" w:rsidRDefault="006658AC">
      <w:pPr>
        <w:pStyle w:val="Default"/>
        <w:rPr>
          <w:rFonts w:ascii="Century Gothic" w:hAnsi="Century Gothic"/>
          <w:color w:val="auto"/>
          <w:sz w:val="22"/>
          <w:szCs w:val="22"/>
        </w:rPr>
      </w:pPr>
      <w:r w:rsidRPr="00C0604A">
        <w:rPr>
          <w:rFonts w:ascii="Century Gothic" w:hAnsi="Century Gothic"/>
          <w:color w:val="auto"/>
          <w:sz w:val="22"/>
          <w:szCs w:val="22"/>
        </w:rPr>
        <w:t>Make three observations about the picture</w:t>
      </w:r>
      <w:r w:rsidRPr="00C0604A">
        <w:rPr>
          <w:rFonts w:ascii="Century Gothic" w:hAnsi="Century Gothic"/>
          <w:i/>
          <w:iCs/>
          <w:color w:val="auto"/>
          <w:sz w:val="22"/>
          <w:szCs w:val="22"/>
        </w:rPr>
        <w:t xml:space="preserve"> </w:t>
      </w:r>
    </w:p>
    <w:p w14:paraId="2972D058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 </w:t>
      </w:r>
    </w:p>
    <w:p w14:paraId="34AF8667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</w:p>
    <w:p w14:paraId="4CC3ED5E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 </w:t>
      </w:r>
    </w:p>
    <w:p w14:paraId="137601B9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i/>
          <w:iCs/>
          <w:sz w:val="22"/>
          <w:szCs w:val="22"/>
        </w:rPr>
        <w:t xml:space="preserve"> </w:t>
      </w:r>
    </w:p>
    <w:p w14:paraId="312CD021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>What type of boundary does it results from?</w:t>
      </w:r>
      <w:r w:rsidRPr="00C0604A">
        <w:rPr>
          <w:rFonts w:ascii="Century Gothic" w:hAnsi="Century Gothic"/>
          <w:i/>
          <w:iCs/>
          <w:sz w:val="22"/>
          <w:szCs w:val="22"/>
        </w:rPr>
        <w:t xml:space="preserve"> </w:t>
      </w:r>
    </w:p>
    <w:p w14:paraId="1F394520" w14:textId="77777777" w:rsidR="006658AC" w:rsidRPr="00C0604A" w:rsidRDefault="006658AC">
      <w:pPr>
        <w:pStyle w:val="Default"/>
        <w:rPr>
          <w:rFonts w:ascii="Century Gothic" w:hAnsi="Century Gothic"/>
          <w:color w:val="auto"/>
          <w:sz w:val="22"/>
          <w:szCs w:val="22"/>
        </w:rPr>
      </w:pPr>
    </w:p>
    <w:p w14:paraId="731DACDF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i/>
          <w:iCs/>
          <w:sz w:val="22"/>
          <w:szCs w:val="22"/>
        </w:rPr>
        <w:t xml:space="preserve"> </w:t>
      </w:r>
    </w:p>
    <w:p w14:paraId="547DD575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i/>
          <w:iCs/>
          <w:sz w:val="22"/>
          <w:szCs w:val="22"/>
        </w:rPr>
        <w:t xml:space="preserve"> </w:t>
      </w:r>
    </w:p>
    <w:p w14:paraId="7A72B973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lastRenderedPageBreak/>
        <w:t xml:space="preserve">  </w:t>
      </w:r>
    </w:p>
    <w:p w14:paraId="1E4169B7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i/>
          <w:iCs/>
          <w:sz w:val="22"/>
          <w:szCs w:val="22"/>
        </w:rPr>
        <w:t xml:space="preserve"> </w:t>
      </w:r>
    </w:p>
    <w:p w14:paraId="4E814B8D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 </w:t>
      </w:r>
    </w:p>
    <w:p w14:paraId="513C314B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 </w:t>
      </w:r>
    </w:p>
    <w:p w14:paraId="0D3BF89E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 </w:t>
      </w:r>
    </w:p>
    <w:p w14:paraId="50BD8E3A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 </w:t>
      </w:r>
    </w:p>
    <w:p w14:paraId="13063631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 </w:t>
      </w:r>
    </w:p>
    <w:p w14:paraId="7059B796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 </w:t>
      </w:r>
    </w:p>
    <w:p w14:paraId="3CE4E1C4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 </w:t>
      </w:r>
    </w:p>
    <w:p w14:paraId="33B5E1D0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 </w:t>
      </w:r>
    </w:p>
    <w:p w14:paraId="63A4B896" w14:textId="77777777" w:rsidR="006658AC" w:rsidRPr="00C0604A" w:rsidRDefault="006658AC">
      <w:pPr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 </w:t>
      </w:r>
    </w:p>
    <w:p w14:paraId="414A2C08" w14:textId="77777777" w:rsidR="006658AC" w:rsidRPr="00C0604A" w:rsidRDefault="006658AC">
      <w:pPr>
        <w:pStyle w:val="NormalWeb"/>
        <w:spacing w:before="100" w:after="100"/>
        <w:rPr>
          <w:rFonts w:ascii="Century Gothic" w:hAnsi="Century Gothic"/>
          <w:sz w:val="22"/>
          <w:szCs w:val="22"/>
        </w:rPr>
      </w:pPr>
      <w:r w:rsidRPr="00C0604A">
        <w:rPr>
          <w:rFonts w:ascii="Century Gothic" w:hAnsi="Century Gothic"/>
          <w:sz w:val="22"/>
          <w:szCs w:val="22"/>
        </w:rPr>
        <w:t xml:space="preserve"> </w:t>
      </w:r>
    </w:p>
    <w:sectPr w:rsidR="006658AC" w:rsidRPr="00C0604A" w:rsidSect="001B60BA">
      <w:type w:val="continuous"/>
      <w:pgSz w:w="12240" w:h="16340"/>
      <w:pgMar w:top="1869" w:right="1378" w:bottom="1907" w:left="157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080A4C" w14:textId="77777777" w:rsidR="006008BE" w:rsidRDefault="006008BE" w:rsidP="00A13D51">
      <w:r>
        <w:separator/>
      </w:r>
    </w:p>
  </w:endnote>
  <w:endnote w:type="continuationSeparator" w:id="0">
    <w:p w14:paraId="487BB52D" w14:textId="77777777" w:rsidR="006008BE" w:rsidRDefault="006008BE" w:rsidP="00A13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DA29C5" w14:textId="77777777" w:rsidR="006008BE" w:rsidRDefault="006008BE" w:rsidP="00A13D51">
      <w:r>
        <w:separator/>
      </w:r>
    </w:p>
  </w:footnote>
  <w:footnote w:type="continuationSeparator" w:id="0">
    <w:p w14:paraId="33FC748B" w14:textId="77777777" w:rsidR="006008BE" w:rsidRDefault="006008BE" w:rsidP="00A13D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5BC5000"/>
    <w:multiLevelType w:val="hybridMultilevel"/>
    <w:tmpl w:val="C885A71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88C5D0DB"/>
    <w:multiLevelType w:val="hybridMultilevel"/>
    <w:tmpl w:val="F63145F5"/>
    <w:lvl w:ilvl="0" w:tplc="FFFFFFFF">
      <w:start w:val="1"/>
      <w:numFmt w:val="ideographDigit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8F694BC4"/>
    <w:multiLevelType w:val="hybridMultilevel"/>
    <w:tmpl w:val="8F1599F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90F0FDCE"/>
    <w:multiLevelType w:val="hybridMultilevel"/>
    <w:tmpl w:val="05B688D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94233758"/>
    <w:multiLevelType w:val="hybridMultilevel"/>
    <w:tmpl w:val="0E125C37"/>
    <w:lvl w:ilvl="0" w:tplc="FFFFFFFF">
      <w:start w:val="1"/>
      <w:numFmt w:val="decim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99A5AE86"/>
    <w:multiLevelType w:val="hybridMultilevel"/>
    <w:tmpl w:val="BC161B8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9EFAFF78"/>
    <w:multiLevelType w:val="hybridMultilevel"/>
    <w:tmpl w:val="D0F32D24"/>
    <w:lvl w:ilvl="0" w:tplc="FFFFFFFF">
      <w:start w:val="1"/>
      <w:numFmt w:val="ideographDigit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A50C6EE1"/>
    <w:multiLevelType w:val="hybridMultilevel"/>
    <w:tmpl w:val="63BD86A0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A9D39D5C"/>
    <w:multiLevelType w:val="hybridMultilevel"/>
    <w:tmpl w:val="3B1371F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AC77FE79"/>
    <w:multiLevelType w:val="hybridMultilevel"/>
    <w:tmpl w:val="7FECD078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B28546F3"/>
    <w:multiLevelType w:val="hybridMultilevel"/>
    <w:tmpl w:val="68E50BF1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C2C52D23"/>
    <w:multiLevelType w:val="hybridMultilevel"/>
    <w:tmpl w:val="5AFE75D9"/>
    <w:lvl w:ilvl="0" w:tplc="FFFFFFFF">
      <w:start w:val="1"/>
      <w:numFmt w:val="decim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C4B3DEE5"/>
    <w:multiLevelType w:val="hybridMultilevel"/>
    <w:tmpl w:val="25DF3D88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C93DFEC9"/>
    <w:multiLevelType w:val="hybridMultilevel"/>
    <w:tmpl w:val="D85F3292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D72066CD"/>
    <w:multiLevelType w:val="hybridMultilevel"/>
    <w:tmpl w:val="639669D0"/>
    <w:lvl w:ilvl="0" w:tplc="FFFFFFFF">
      <w:start w:val="1"/>
      <w:numFmt w:val="ideographDigit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EEE6F1E0"/>
    <w:multiLevelType w:val="hybridMultilevel"/>
    <w:tmpl w:val="2DB2FDC2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F8776551"/>
    <w:multiLevelType w:val="hybridMultilevel"/>
    <w:tmpl w:val="A7EBC3C6"/>
    <w:lvl w:ilvl="0" w:tplc="FFFFFFFF">
      <w:start w:val="1"/>
      <w:numFmt w:val="ideographDigit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0244555A"/>
    <w:multiLevelType w:val="hybridMultilevel"/>
    <w:tmpl w:val="21601487"/>
    <w:lvl w:ilvl="0" w:tplc="FFFFFFFF">
      <w:start w:val="1"/>
      <w:numFmt w:val="ideographDigit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19B2804A"/>
    <w:multiLevelType w:val="hybridMultilevel"/>
    <w:tmpl w:val="26DE996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1A956F1E"/>
    <w:multiLevelType w:val="hybridMultilevel"/>
    <w:tmpl w:val="31FCEF4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1BF1D760"/>
    <w:multiLevelType w:val="hybridMultilevel"/>
    <w:tmpl w:val="CC7B2AD6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20E8FE58"/>
    <w:multiLevelType w:val="hybridMultilevel"/>
    <w:tmpl w:val="206AD98A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21378165"/>
    <w:multiLevelType w:val="hybridMultilevel"/>
    <w:tmpl w:val="C5ABDFA0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363EF0B3"/>
    <w:multiLevelType w:val="hybridMultilevel"/>
    <w:tmpl w:val="EF47757C"/>
    <w:lvl w:ilvl="0" w:tplc="FFFFFFFF">
      <w:start w:val="1"/>
      <w:numFmt w:val="ideographDigit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42FDC007"/>
    <w:multiLevelType w:val="hybridMultilevel"/>
    <w:tmpl w:val="E03974DC"/>
    <w:lvl w:ilvl="0" w:tplc="FFFFFFFF">
      <w:start w:val="1"/>
      <w:numFmt w:val="ideographDigit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524B4FAE"/>
    <w:multiLevelType w:val="hybridMultilevel"/>
    <w:tmpl w:val="F2D2B094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5A0474BA"/>
    <w:multiLevelType w:val="hybridMultilevel"/>
    <w:tmpl w:val="3ADF7E52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5A1D3255"/>
    <w:multiLevelType w:val="hybridMultilevel"/>
    <w:tmpl w:val="0A045961"/>
    <w:lvl w:ilvl="0" w:tplc="FFFFFFFF">
      <w:start w:val="1"/>
      <w:numFmt w:val="decim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5A344D29"/>
    <w:multiLevelType w:val="hybridMultilevel"/>
    <w:tmpl w:val="0A67BA8A"/>
    <w:lvl w:ilvl="0" w:tplc="FFFFFFFF">
      <w:start w:val="1"/>
      <w:numFmt w:val="ideographDigit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610C536A"/>
    <w:multiLevelType w:val="hybridMultilevel"/>
    <w:tmpl w:val="2DC5C2BB"/>
    <w:lvl w:ilvl="0" w:tplc="FFFFFFFF">
      <w:start w:val="1"/>
      <w:numFmt w:val="ideographDigit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6823728C"/>
    <w:multiLevelType w:val="hybridMultilevel"/>
    <w:tmpl w:val="C903410E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6C1F3154"/>
    <w:multiLevelType w:val="hybridMultilevel"/>
    <w:tmpl w:val="364C70BE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C8DDA0F"/>
    <w:multiLevelType w:val="hybridMultilevel"/>
    <w:tmpl w:val="2DFF86DB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705D53AC"/>
    <w:multiLevelType w:val="hybridMultilevel"/>
    <w:tmpl w:val="0FB28110"/>
    <w:lvl w:ilvl="0" w:tplc="FFFFFFFF">
      <w:start w:val="1"/>
      <w:numFmt w:val="ideographDigit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4" w15:restartNumberingAfterBreak="0">
    <w:nsid w:val="7518ADD8"/>
    <w:multiLevelType w:val="hybridMultilevel"/>
    <w:tmpl w:val="F003C2D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5" w15:restartNumberingAfterBreak="0">
    <w:nsid w:val="755D0511"/>
    <w:multiLevelType w:val="hybridMultilevel"/>
    <w:tmpl w:val="DCA9B825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6" w15:restartNumberingAfterBreak="0">
    <w:nsid w:val="76FD20F7"/>
    <w:multiLevelType w:val="hybridMultilevel"/>
    <w:tmpl w:val="AD669213"/>
    <w:lvl w:ilvl="0" w:tplc="FFFFFFFF">
      <w:start w:val="1"/>
      <w:numFmt w:val="ideographDigit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7" w15:restartNumberingAfterBreak="0">
    <w:nsid w:val="79E8892D"/>
    <w:multiLevelType w:val="hybridMultilevel"/>
    <w:tmpl w:val="D4E9F80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8" w15:restartNumberingAfterBreak="0">
    <w:nsid w:val="7D223A64"/>
    <w:multiLevelType w:val="hybridMultilevel"/>
    <w:tmpl w:val="38945D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21"/>
  </w:num>
  <w:num w:numId="3">
    <w:abstractNumId w:val="25"/>
  </w:num>
  <w:num w:numId="4">
    <w:abstractNumId w:val="10"/>
  </w:num>
  <w:num w:numId="5">
    <w:abstractNumId w:val="15"/>
  </w:num>
  <w:num w:numId="6">
    <w:abstractNumId w:val="17"/>
  </w:num>
  <w:num w:numId="7">
    <w:abstractNumId w:val="28"/>
  </w:num>
  <w:num w:numId="8">
    <w:abstractNumId w:val="24"/>
  </w:num>
  <w:num w:numId="9">
    <w:abstractNumId w:val="36"/>
  </w:num>
  <w:num w:numId="10">
    <w:abstractNumId w:val="8"/>
  </w:num>
  <w:num w:numId="11">
    <w:abstractNumId w:val="26"/>
  </w:num>
  <w:num w:numId="12">
    <w:abstractNumId w:val="2"/>
  </w:num>
  <w:num w:numId="13">
    <w:abstractNumId w:val="37"/>
  </w:num>
  <w:num w:numId="14">
    <w:abstractNumId w:val="12"/>
  </w:num>
  <w:num w:numId="15">
    <w:abstractNumId w:val="34"/>
  </w:num>
  <w:num w:numId="16">
    <w:abstractNumId w:val="35"/>
  </w:num>
  <w:num w:numId="17">
    <w:abstractNumId w:val="23"/>
  </w:num>
  <w:num w:numId="18">
    <w:abstractNumId w:val="16"/>
  </w:num>
  <w:num w:numId="19">
    <w:abstractNumId w:val="14"/>
  </w:num>
  <w:num w:numId="20">
    <w:abstractNumId w:val="6"/>
  </w:num>
  <w:num w:numId="21">
    <w:abstractNumId w:val="38"/>
  </w:num>
  <w:num w:numId="22">
    <w:abstractNumId w:val="0"/>
  </w:num>
  <w:num w:numId="23">
    <w:abstractNumId w:val="32"/>
  </w:num>
  <w:num w:numId="24">
    <w:abstractNumId w:val="27"/>
  </w:num>
  <w:num w:numId="25">
    <w:abstractNumId w:val="11"/>
  </w:num>
  <w:num w:numId="26">
    <w:abstractNumId w:val="4"/>
  </w:num>
  <w:num w:numId="27">
    <w:abstractNumId w:val="9"/>
  </w:num>
  <w:num w:numId="28">
    <w:abstractNumId w:val="20"/>
  </w:num>
  <w:num w:numId="29">
    <w:abstractNumId w:val="22"/>
  </w:num>
  <w:num w:numId="30">
    <w:abstractNumId w:val="18"/>
  </w:num>
  <w:num w:numId="31">
    <w:abstractNumId w:val="30"/>
  </w:num>
  <w:num w:numId="32">
    <w:abstractNumId w:val="7"/>
  </w:num>
  <w:num w:numId="33">
    <w:abstractNumId w:val="13"/>
  </w:num>
  <w:num w:numId="34">
    <w:abstractNumId w:val="5"/>
  </w:num>
  <w:num w:numId="35">
    <w:abstractNumId w:val="33"/>
  </w:num>
  <w:num w:numId="36">
    <w:abstractNumId w:val="1"/>
  </w:num>
  <w:num w:numId="37">
    <w:abstractNumId w:val="19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FB"/>
    <w:rsid w:val="000C1EDF"/>
    <w:rsid w:val="000C2BDD"/>
    <w:rsid w:val="001B3DB4"/>
    <w:rsid w:val="001B60BA"/>
    <w:rsid w:val="00200051"/>
    <w:rsid w:val="00332394"/>
    <w:rsid w:val="004C00D7"/>
    <w:rsid w:val="004E1C7E"/>
    <w:rsid w:val="005C5249"/>
    <w:rsid w:val="006008BE"/>
    <w:rsid w:val="006658AC"/>
    <w:rsid w:val="008D4A3A"/>
    <w:rsid w:val="00935EAC"/>
    <w:rsid w:val="00A13D51"/>
    <w:rsid w:val="00BB02FB"/>
    <w:rsid w:val="00C0604A"/>
    <w:rsid w:val="00CB1D30"/>
    <w:rsid w:val="00CF3D97"/>
    <w:rsid w:val="00D236DF"/>
    <w:rsid w:val="00F61CC0"/>
    <w:rsid w:val="00FA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AB41CB"/>
  <w14:defaultImageDpi w14:val="0"/>
  <w15:docId w15:val="{957937B5-AC2D-4BA5-BF09-A949ABB63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Default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Default"/>
    <w:next w:val="Default"/>
    <w:link w:val="Heading1Char"/>
    <w:uiPriority w:val="99"/>
    <w:qFormat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uiPriority w:val="99"/>
    <w:qFormat/>
    <w:pPr>
      <w:outlineLvl w:val="1"/>
    </w:pPr>
    <w:rPr>
      <w:color w:val="auto"/>
    </w:rPr>
  </w:style>
  <w:style w:type="paragraph" w:styleId="Heading3">
    <w:name w:val="heading 3"/>
    <w:basedOn w:val="Default"/>
    <w:next w:val="Default"/>
    <w:link w:val="Heading3Char"/>
    <w:uiPriority w:val="99"/>
    <w:qFormat/>
    <w:pPr>
      <w:outlineLvl w:val="2"/>
    </w:pPr>
    <w:rPr>
      <w:color w:val="auto"/>
    </w:rPr>
  </w:style>
  <w:style w:type="paragraph" w:styleId="Heading4">
    <w:name w:val="heading 4"/>
    <w:basedOn w:val="Default"/>
    <w:next w:val="Default"/>
    <w:link w:val="Heading4Char"/>
    <w:uiPriority w:val="99"/>
    <w:qFormat/>
    <w:pPr>
      <w:outlineLvl w:val="3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mbria" w:hAnsi="Cambria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="Cambria" w:hAnsi="Cambria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="Cambria" w:hAnsi="Cambria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b/>
      <w:sz w:val="28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Default"/>
    <w:next w:val="Default"/>
    <w:uiPriority w:val="99"/>
    <w:rPr>
      <w:color w:val="auto"/>
    </w:rPr>
  </w:style>
  <w:style w:type="paragraph" w:styleId="BodyTextIndent2">
    <w:name w:val="Body Text Indent 2"/>
    <w:basedOn w:val="Default"/>
    <w:next w:val="Default"/>
    <w:link w:val="BodyTextIndent2Char"/>
    <w:uiPriority w:val="99"/>
    <w:rPr>
      <w:color w:val="auto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/>
      <w:sz w:val="24"/>
    </w:rPr>
  </w:style>
  <w:style w:type="paragraph" w:styleId="BodyTextIndent">
    <w:name w:val="Body Text Indent"/>
    <w:basedOn w:val="Default"/>
    <w:next w:val="Default"/>
    <w:link w:val="BodyTextIndentChar"/>
    <w:uiPriority w:val="99"/>
    <w:rPr>
      <w:color w:val="auto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BB02F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1CC0"/>
    <w:rPr>
      <w:color w:val="800080"/>
      <w:u w:val="single"/>
    </w:rPr>
  </w:style>
  <w:style w:type="table" w:styleId="TableGrid">
    <w:name w:val="Table Grid"/>
    <w:basedOn w:val="TableNormal"/>
    <w:uiPriority w:val="59"/>
    <w:rsid w:val="00F61CC0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3D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13D5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13D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13D51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D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3D51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3.jpeg"/><Relationship Id="rId26" Type="http://schemas.openxmlformats.org/officeDocument/2006/relationships/customXml" Target="ink/ink2.xml"/><Relationship Id="rId39" Type="http://schemas.openxmlformats.org/officeDocument/2006/relationships/image" Target="media/image11.emf"/><Relationship Id="rId21" Type="http://schemas.openxmlformats.org/officeDocument/2006/relationships/hyperlink" Target="http://www.enchantedlearning.com/subjects/dinosaurs/glossary/Contdrift.shtml" TargetMode="External"/><Relationship Id="rId34" Type="http://schemas.openxmlformats.org/officeDocument/2006/relationships/customXml" Target="ink/ink6.xml"/><Relationship Id="rId42" Type="http://schemas.openxmlformats.org/officeDocument/2006/relationships/image" Target="media/image13.emf"/><Relationship Id="rId47" Type="http://schemas.openxmlformats.org/officeDocument/2006/relationships/image" Target="media/image15.emf"/><Relationship Id="rId50" Type="http://schemas.openxmlformats.org/officeDocument/2006/relationships/customXml" Target="ink/ink13.xml"/><Relationship Id="rId55" Type="http://schemas.openxmlformats.org/officeDocument/2006/relationships/image" Target="media/image19.emf"/><Relationship Id="rId63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pbs.org/wnet/savageearth/hellscrust/html/sidebar1.html" TargetMode="External"/><Relationship Id="rId20" Type="http://schemas.openxmlformats.org/officeDocument/2006/relationships/hyperlink" Target="http://www.pbs.org/wnet/savageearth/hellscrust/html/sidebar2.html" TargetMode="External"/><Relationship Id="rId29" Type="http://schemas.openxmlformats.org/officeDocument/2006/relationships/image" Target="media/image6.emf"/><Relationship Id="rId41" Type="http://schemas.openxmlformats.org/officeDocument/2006/relationships/customXml" Target="ink/ink9.xml"/><Relationship Id="rId54" Type="http://schemas.openxmlformats.org/officeDocument/2006/relationships/customXml" Target="ink/ink15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yperlink" Target="http://pubs.usgs.gov/gip/dynamic/dynamic.html" TargetMode="External"/><Relationship Id="rId32" Type="http://schemas.openxmlformats.org/officeDocument/2006/relationships/customXml" Target="ink/ink5.xml"/><Relationship Id="rId37" Type="http://schemas.openxmlformats.org/officeDocument/2006/relationships/image" Target="media/image10.emf"/><Relationship Id="rId40" Type="http://schemas.openxmlformats.org/officeDocument/2006/relationships/image" Target="media/image4.png"/><Relationship Id="rId45" Type="http://schemas.openxmlformats.org/officeDocument/2006/relationships/image" Target="media/image5.jpeg"/><Relationship Id="rId53" Type="http://schemas.openxmlformats.org/officeDocument/2006/relationships/image" Target="media/image18.emf"/><Relationship Id="rId58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http://www.gotravel24.com/files/images/If%20you%20found%20our%20sinkholes%20galley%20interesting,%20here's%20a%20hole%20for%20the%20record%20books.%20The%20%20Kola%20Superdeep%20borehole%20in%20Russia%20is%2012%20264m%20deep!%20sharegoodstuffs.com.jpg" TargetMode="External"/><Relationship Id="rId23" Type="http://schemas.openxmlformats.org/officeDocument/2006/relationships/hyperlink" Target="http://volcano.oregonstate.edu/education/vwlessons/lessons/Earths_layers/Earths_layers7.html" TargetMode="External"/><Relationship Id="rId28" Type="http://schemas.openxmlformats.org/officeDocument/2006/relationships/customXml" Target="ink/ink3.xml"/><Relationship Id="rId36" Type="http://schemas.openxmlformats.org/officeDocument/2006/relationships/customXml" Target="ink/ink7.xml"/><Relationship Id="rId49" Type="http://schemas.openxmlformats.org/officeDocument/2006/relationships/image" Target="media/image16.emf"/><Relationship Id="rId57" Type="http://schemas.openxmlformats.org/officeDocument/2006/relationships/image" Target="media/image20.emf"/><Relationship Id="rId61" Type="http://schemas.openxmlformats.org/officeDocument/2006/relationships/image" Target="media/image7.jpeg"/><Relationship Id="rId10" Type="http://schemas.openxmlformats.org/officeDocument/2006/relationships/hyperlink" Target="http://www.pbs.org/wnet/savageearth/animations/hellscrust/index.html" TargetMode="External"/><Relationship Id="rId19" Type="http://schemas.openxmlformats.org/officeDocument/2006/relationships/image" Target="http://www.visions05.washington.edu/documents/VISION/sully2004.jpg" TargetMode="External"/><Relationship Id="rId31" Type="http://schemas.openxmlformats.org/officeDocument/2006/relationships/image" Target="media/image7.emf"/><Relationship Id="rId44" Type="http://schemas.openxmlformats.org/officeDocument/2006/relationships/hyperlink" Target="http://pubs.usgs.gov/gip/dynamic/fire.html" TargetMode="External"/><Relationship Id="rId52" Type="http://schemas.openxmlformats.org/officeDocument/2006/relationships/customXml" Target="ink/ink14.xml"/><Relationship Id="rId60" Type="http://schemas.openxmlformats.org/officeDocument/2006/relationships/hyperlink" Target="http://geology.com/articles/images/san-andreas-fault-map.jp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hyperlink" Target="http://library.thinkquest.org/17701/high/pangaea/" TargetMode="External"/><Relationship Id="rId27" Type="http://schemas.openxmlformats.org/officeDocument/2006/relationships/image" Target="media/image5.emf"/><Relationship Id="rId30" Type="http://schemas.openxmlformats.org/officeDocument/2006/relationships/customXml" Target="ink/ink4.xml"/><Relationship Id="rId35" Type="http://schemas.openxmlformats.org/officeDocument/2006/relationships/image" Target="media/image9.emf"/><Relationship Id="rId43" Type="http://schemas.openxmlformats.org/officeDocument/2006/relationships/customXml" Target="ink/ink10.xml"/><Relationship Id="rId48" Type="http://schemas.openxmlformats.org/officeDocument/2006/relationships/customXml" Target="ink/ink12.xml"/><Relationship Id="rId56" Type="http://schemas.openxmlformats.org/officeDocument/2006/relationships/customXml" Target="ink/ink16.xml"/><Relationship Id="rId8" Type="http://schemas.openxmlformats.org/officeDocument/2006/relationships/footnotes" Target="footnotes.xml"/><Relationship Id="rId51" Type="http://schemas.openxmlformats.org/officeDocument/2006/relationships/image" Target="media/image17.emf"/><Relationship Id="rId3" Type="http://schemas.openxmlformats.org/officeDocument/2006/relationships/customXml" Target="../customXml/item3.xml"/><Relationship Id="rId12" Type="http://schemas.openxmlformats.org/officeDocument/2006/relationships/customXml" Target="ink/ink1.xml"/><Relationship Id="rId17" Type="http://schemas.openxmlformats.org/officeDocument/2006/relationships/hyperlink" Target="http://www.allaboutgemstones.com/diamond_geology.html" TargetMode="External"/><Relationship Id="rId25" Type="http://schemas.openxmlformats.org/officeDocument/2006/relationships/hyperlink" Target="http://pubs.usgs.gov/gip/dynamic/ridge.html" TargetMode="External"/><Relationship Id="rId33" Type="http://schemas.openxmlformats.org/officeDocument/2006/relationships/image" Target="media/image8.emf"/><Relationship Id="rId38" Type="http://schemas.openxmlformats.org/officeDocument/2006/relationships/customXml" Target="ink/ink8.xml"/><Relationship Id="rId46" Type="http://schemas.openxmlformats.org/officeDocument/2006/relationships/customXml" Target="ink/ink11.xml"/><Relationship Id="rId59" Type="http://schemas.openxmlformats.org/officeDocument/2006/relationships/hyperlink" Target="http://pubs.usgs.gov/gip/dynamic/San_Andreas.html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2-04-16T02:11:26.97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2-04-16T02:07:29.149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2-04-16T02:11:07.61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0,'0'0,"0"29,0 28,0-29,0 1,0 0,0-1,0-28,0 29,0-1,0 1,0-1,0-28,0 57,0-57,0 29,0-29,0 28,0 1,0-29,0 28,0-28,0 29,0-29,0 29,0-1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2-04-16T02:11:09.43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0,'28'0,"-28"0,29 0,-1 0,-28 0,0 0,0 29,29-29,-29 28,0 1,0-29,0 28,0-28,0 57,0-57,0 28,0 1,0-1,29-28,-29 29,0-29,0 28,0 1,0-2,0 2,0-1,0 1,0-29,0 0,-29 0,29 0,-29 0,1 0,28 0,0 0,0 0,0-29,0 1,-29-28,29 27,0 29,0-28,0-1,0 1,0 28,0 0,0-29,0 1,29 28,-29 0,0 0,28 0,1 0,-29 0,29 0,-29 0,28 0,1 0,-29 0,28 28,1-28,-1 0,-28 29,0-29,0 28,29 1,-29-29,0 0,0 28,28-28,-28 29,0-29,0 27,0 2,29-29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2-04-16T02:11:11.948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56,'0'-28,"0"28,28-28,-28 28,28 0,-28 0,28 0,0 0,-28 0,28 0,-28 0,0 0,27 0,-27 0,0 28,0 0,0-28,0 29,0-1,0 1,0-2,0-27,0 29,0-1,0-28,0 0,0 29,0-29,-27 27,27 2,0-29,0-29,0 29,0-27,0 27,0 0,0 0,27 0,2 0,-29 0,27 0,-27 0,28 0,-28 0,29 0,-29 0,27 0,-27 0,0 27,0 2,0-29,0 28,0-28,0 29,0-29,0 28,0 0,0-28,0 29,0-29,0 28,0 0,0-28,0 0,-27 28,27-28,-29 0,29 0,-28 0,28 0,-27 0,-2 0,29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2-04-16T02:11:15.81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0,'0'0,"0"28,0 1,0-1,0 1,0 0,0-1,0 1,0-1,0 58,0-86,0 29,0-29,28 0,-28 29,29-29,-1 0,-28 0,29 0,27 0,-56 0,57 0,-57 0,28 0,-28 0,29 0,-29 0</inkml:trace>
  <inkml:trace contextRef="#ctx0" brushRef="#br0" timeOffset="1373">284 28,'0'0,"0"29,0-29,0 57,0-28,0 28,0 0,0-29,0 30,0-29,0-29,0 28,0-28,0 29,0-1,0-28,0 29,29-29,-29 29,0-29,0 28,0 1,0-1,0-28,0 29,0-1,0-28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2-04-16T02:11:18.87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195 0,'0'0,"-28"0,1 0,-29 0,28 28,0-28,28 0,-28 0,28 29,0-29,0 29,0 28,0 0,0-29,0 29,0-57,0 29,0-29,0 0,28 0,-28 0,56-29,-29 29,2-28,-2 28,-27 0,28 0,0 0,-28 0,28 0,-28 0,27 0,-27 0,0 0,0 28,29-28,-1 29,-28-29,0 0,0 28,27-28,-27 29,0 0,0-29,0 28,0 1,0-1,0-28,0 29,0-29,0 28,0-28,-27 0,-1 0,-28 0,28 0,0 0,0 0,28 0,-27 0,-2 0,29 0,0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2-04-16T02:13:34.84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11 0,'0'57,"0"29,0-1,0-28,0-28,0-1,0-28,0 29,0-1,0 1,0 0,0-29,0 28,0 1,0-1,0-28,0 57,0-57,0 0,0 29,26-29,-26 28,28 1,-28-29,28 0,-1 0,-27 0,28 0,-1 0,1 0,-1 0,-27 0,55 0,-55 0,27 0,-27 0,0-29,27 29,-27-28,28 28,-28-29,0 1,0-1,0 29,0-28,0 28,0-57,0 28,0 0,0 29,-28 0,28 0,-27 0,27 0,-54 0,-1 0,27 29,1 0,-1-1,28-28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2-04-16T02:07:24.874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0,'0'0,"55"0,-55 0,55 0,-27 0,27 0,-27 0,-1 0,1 0,-1 0,-27 0,28 0,-28 0,28 0,-28 0,0 0,0 27,0 28,0 1,0 27,0-56,0 1,0-1,0-27,-28 28,28 0,0-28,0 27,0-27,0 28,0-1,0-27,0 28,0-28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2-04-16T02:07:06.51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0,'0'28,"0"-1,0 29,0-29,0 1,0-1,0-27,0 28,0-28,25 0,-25 28,0-1,0-27,0 28,0-28,0 27,0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2-04-16T02:07:09.009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27,'28'0,"-28"-27,27 27,-27 0,28 0,-1 0,-27 0,28 0,-28 0,28 0,-28 0,27 0,-27 27,0 1,0-28,0 26,0-26,0 56,0-56,0 27,0 1,0-1,0-27,0 27,0-27,0 28,-27-28,27 27,0 1,0-28,-28 27,28-27,-28 27,28 1,-27-28,54 0,1 0,0 0,-28 0,27 0,1 0,-1 0,-27 0,28 0,-28 0,55 0,-55 0,28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2-04-16T02:07:12.36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30,'27'0,"-27"0,28 0,0-28,-28 28,27 0,1 0,-2 0,-26 0,28 0,-28 0,28 0,-1 0,-27 0,0 0,0 28,0-28,0 28,0-28,0 26,0-26,0 28,0-28,-27 27,27 1,0-28,0 27,-28 0,28-27,-28 0,28 0,0 0,0 0,28 0,-28 0,28 0,-1 0,-27 0,28 0,-28 0,0 0,27 0,-27 28,0-28,0 27,0-27,0 27,0-27,0 28,0-1,0-27,0 28,0-28,0 26,0 2,0-28,0 28,0-28,-55 0,55 0,-27 0,-1 0,0-28,2 0,26 28,0-26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2-04-16T02:07:16.138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0 166,'0'27,"0"-27,0 28,0-28,0 55,0-27,0-1,0 0,0-27,0 28,0-1,0-27,27 0,-27 0,28 0,0 0,-1 0,1 0,-2 0,2 0,-28 0,28 0,-28 0</inkml:trace>
  <inkml:trace contextRef="#ctx0" brushRef="#br0" timeOffset="1357">220 0,'0'55,"0"-55,0 28,0 27,0 0,27 1,-27-29,0 28,0-28,0 1,28-28,-28 27,0 1,0-1,0-27,0 28,0 0,0-1,0-27,0 28,0 27,0-55,0 28,0-28,27 27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2-04-16T02:07:19.149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220 0,'0'0,"-28"0,0 0,-26 0,27 0,-1 0,0 0,1 0,27 0,0 28,0-28,0 26,0 2,0-1,0 1,0-1,0-27,27 0,-27 0,28 0,-28 0,28 0,-28 0,27 0,1 0,-28 0,26 0,-26 0,28 0,0 0,-28 0,27 0,-27 0,0 27,28-27,-28 28,0-28,0 27,0 0,0-27,0 28,0-28,0 27,0 0,0-27,0 27,0-27,0 56,0-30,0-26,0 28,0-28,0 0,-55 0,27 0,0 0,2 0,26 0,-28 0,28 0,0-28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2-04-16T02:07:21.77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54 0,'0'28,"0"-1,0 28,-27-27,0 27,27-27,0-28,0 55,0-55,0 28,0-28,0 27,0-27,0 28,0-1,0-27,0 0,0 28,0-28,27 0,0 0,-27 0,28 0,-28 0,26 0,-26 0,28 0,-28 0,26 0,-26 0,0 0,0 0,0-28,0 1,28 27,-28-28,0 28,0-27,0 27,0-56,0 29,0-1,0 28,0 0,0 0,-28 0,2 0,26 0,0 0,-28 0,28 0,0 0,-26 28,26-28,0 0,-28 0,28 27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2-04-16T02:07:56.168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0 2705</inkml:trace>
  <inkml:trace contextRef="#ctx0" brushRef="#br0" timeOffset="1201">1270 0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127BF26161B34F821750E38832C2E8" ma:contentTypeVersion="" ma:contentTypeDescription="Create a new document." ma:contentTypeScope="" ma:versionID="f61a3a1e4840f4a2394fe1b3309defd7">
  <xsd:schema xmlns:xsd="http://www.w3.org/2001/XMLSchema" xmlns:xs="http://www.w3.org/2001/XMLSchema" xmlns:p="http://schemas.microsoft.com/office/2006/metadata/properties" xmlns:ns1="http://schemas.microsoft.com/sharepoint/v3" xmlns:ns3="13fa0b4e-fc20-4d99-8527-486bde72a3bc" targetNamespace="http://schemas.microsoft.com/office/2006/metadata/properties" ma:root="true" ma:fieldsID="d74985ef24b7da3935b8fb826cd1664e" ns1:_="" ns3:_="">
    <xsd:import namespace="http://schemas.microsoft.com/sharepoint/v3"/>
    <xsd:import namespace="13fa0b4e-fc20-4d99-8527-486bde72a3bc"/>
    <xsd:element name="properties">
      <xsd:complexType>
        <xsd:sequence>
          <xsd:element name="documentManagement">
            <xsd:complexType>
              <xsd:all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3:SharedWithUsers" minOccurs="0"/>
                <xsd:element ref="ns3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8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9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10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1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12" nillable="true" ma:displayName="Number of Likes" ma:internalName="LikesCount">
      <xsd:simpleType>
        <xsd:restriction base="dms:Unknown"/>
      </xsd:simpleType>
    </xsd:element>
    <xsd:element name="LikedBy" ma:index="13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fa0b4e-fc20-4d99-8527-486bde72a3b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6" nillable="true" ma:displayName="Sharing Hint Hash" ma:internalName="SharingHintHash" ma:readOnly="true">
      <xsd:simpleType>
        <xsd:restriction base="dms:Text"/>
      </xsd:simple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9539C817-B27E-46DB-BCF8-938FF1A45C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0E75BB-CD03-4D75-BCAC-888D3CEE9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fa0b4e-fc20-4d99-8527-486bde72a3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9D50CD-9BBF-49DF-9BD7-D28039F0580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Continental Drift and Plate Tectonics Webquest</vt:lpstr>
    </vt:vector>
  </TitlesOfParts>
  <Company>River Dell Regional Schools</Company>
  <LinksUpToDate>false</LinksUpToDate>
  <CharactersWithSpaces>7351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Continental Drift and Plate Tectonics Webquest</dc:title>
  <dc:creator>Owner</dc:creator>
  <cp:lastModifiedBy>McPhillips, Janel</cp:lastModifiedBy>
  <cp:revision>2</cp:revision>
  <dcterms:created xsi:type="dcterms:W3CDTF">2016-03-29T19:38:00Z</dcterms:created>
  <dcterms:modified xsi:type="dcterms:W3CDTF">2016-03-29T19:38:00Z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0x01010077127BF26161B34F821750E38832C2E8</vt:lpwstr>
  </property>
</Properties>
</file>